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62" w:rsidRPr="000C6DB2" w:rsidRDefault="00ED1E62" w:rsidP="00ED1E62">
      <w:pPr>
        <w:pStyle w:val="NormalWeb"/>
        <w:tabs>
          <w:tab w:val="left" w:pos="9360"/>
        </w:tabs>
        <w:spacing w:before="0" w:beforeAutospacing="0" w:after="0" w:afterAutospacing="0"/>
        <w:ind w:left="5760"/>
        <w:jc w:val="center"/>
        <w:rPr>
          <w:rFonts w:ascii="Arial Unicode" w:hAnsi="Arial Unicode"/>
          <w:i/>
          <w:sz w:val="18"/>
          <w:szCs w:val="18"/>
        </w:rPr>
      </w:pPr>
      <w:r w:rsidRPr="000C6DB2">
        <w:rPr>
          <w:rFonts w:ascii="Arial Unicode" w:hAnsi="Arial Unicode"/>
          <w:i/>
          <w:sz w:val="18"/>
          <w:szCs w:val="18"/>
          <w:lang w:val="hy-AM"/>
        </w:rPr>
        <w:t>Հավելված</w:t>
      </w:r>
      <w:r w:rsidRPr="000C6DB2">
        <w:rPr>
          <w:rFonts w:ascii="Arial Unicode" w:hAnsi="Arial Unicode"/>
          <w:i/>
          <w:sz w:val="18"/>
          <w:szCs w:val="18"/>
        </w:rPr>
        <w:t xml:space="preserve"> 1</w:t>
      </w:r>
    </w:p>
    <w:p w:rsidR="00ED1E62" w:rsidRDefault="00ED1E62" w:rsidP="00ED1E62">
      <w:pPr>
        <w:tabs>
          <w:tab w:val="left" w:pos="9360"/>
        </w:tabs>
        <w:spacing w:line="240" w:lineRule="auto"/>
        <w:ind w:left="5760"/>
        <w:jc w:val="center"/>
        <w:rPr>
          <w:rFonts w:ascii="Arial Unicode" w:eastAsia="Times New Roman" w:hAnsi="Arial Unicode" w:cs="Times New Roman"/>
          <w:sz w:val="18"/>
          <w:szCs w:val="18"/>
        </w:rPr>
      </w:pP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t xml:space="preserve">ՀՀ Սյունիքի մարզի </w:t>
      </w:r>
      <w:proofErr w:type="spellStart"/>
      <w:r w:rsidRPr="000C6DB2">
        <w:rPr>
          <w:rFonts w:ascii="Arial Unicode" w:eastAsia="Times New Roman" w:hAnsi="Arial Unicode" w:cs="Times New Roman"/>
          <w:sz w:val="18"/>
          <w:szCs w:val="18"/>
        </w:rPr>
        <w:t>Գորիս</w:t>
      </w:r>
      <w:proofErr w:type="spellEnd"/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t xml:space="preserve"> </w:t>
      </w: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br/>
        <w:t xml:space="preserve">քաղաքային համայնքի ավագանու </w:t>
      </w: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br/>
        <w:t>201</w:t>
      </w:r>
      <w:r w:rsidRPr="000C6DB2">
        <w:rPr>
          <w:rFonts w:ascii="Arial Unicode" w:eastAsia="Times New Roman" w:hAnsi="Arial Unicode" w:cs="Times New Roman"/>
          <w:sz w:val="18"/>
          <w:szCs w:val="18"/>
        </w:rPr>
        <w:t>5</w:t>
      </w: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t>թ.</w:t>
      </w:r>
      <w:proofErr w:type="spellStart"/>
      <w:r w:rsidRPr="000C6DB2">
        <w:rPr>
          <w:rFonts w:ascii="Arial Unicode" w:eastAsia="Times New Roman" w:hAnsi="Arial Unicode" w:cs="Times New Roman"/>
          <w:sz w:val="18"/>
          <w:szCs w:val="18"/>
        </w:rPr>
        <w:t>դեկտեմբերի</w:t>
      </w:r>
      <w:proofErr w:type="spellEnd"/>
      <w:r w:rsidRPr="000C6DB2">
        <w:rPr>
          <w:rFonts w:ascii="Arial Unicode" w:eastAsia="Times New Roman" w:hAnsi="Arial Unicode" w:cs="Times New Roman"/>
          <w:sz w:val="18"/>
          <w:szCs w:val="18"/>
        </w:rPr>
        <w:t xml:space="preserve"> -</w:t>
      </w: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t>ի թիվ (Ն) որոշման</w:t>
      </w:r>
    </w:p>
    <w:p w:rsidR="00ED1E62" w:rsidRPr="00ED1E62" w:rsidRDefault="00ED1E62" w:rsidP="00ED1E62">
      <w:pPr>
        <w:tabs>
          <w:tab w:val="left" w:pos="9360"/>
        </w:tabs>
        <w:spacing w:line="240" w:lineRule="auto"/>
        <w:ind w:left="5760"/>
        <w:jc w:val="center"/>
        <w:rPr>
          <w:rFonts w:ascii="Arial Unicode" w:eastAsia="Times New Roman" w:hAnsi="Arial Unicode" w:cs="Times New Roman"/>
        </w:rPr>
      </w:pPr>
    </w:p>
    <w:p w:rsidR="00ED1E62" w:rsidRDefault="00ED1E62" w:rsidP="00ED1E62">
      <w:pPr>
        <w:pStyle w:val="NormalWeb"/>
        <w:spacing w:before="0" w:beforeAutospacing="0" w:after="0" w:afterAutospacing="0"/>
        <w:jc w:val="center"/>
        <w:rPr>
          <w:rFonts w:ascii="Arial Unicode" w:hAnsi="Arial Unicode"/>
          <w:b/>
        </w:rPr>
      </w:pPr>
      <w:r w:rsidRPr="000C6DB2">
        <w:rPr>
          <w:rFonts w:ascii="Arial Unicode" w:hAnsi="Arial Unicode"/>
          <w:b/>
          <w:lang w:val="hy-AM"/>
        </w:rPr>
        <w:t>ՀԱՅԱՍՏԱՆԻ ՀԱՆՐԱՊԵՏՈՒԹՅԱՆ ՍՅՈՒՆԻՔԻ ՄԱՐԶԻ</w:t>
      </w:r>
    </w:p>
    <w:p w:rsidR="00ED1E62" w:rsidRDefault="00ED1E62" w:rsidP="00ED1E62">
      <w:pPr>
        <w:pStyle w:val="NormalWeb"/>
        <w:spacing w:before="0" w:beforeAutospacing="0" w:after="0" w:afterAutospacing="0"/>
        <w:jc w:val="center"/>
        <w:rPr>
          <w:rStyle w:val="Strong"/>
          <w:rFonts w:ascii="Arial Unicode" w:hAnsi="Arial Unicode" w:cs="Sylfaen"/>
          <w:shd w:val="clear" w:color="auto" w:fill="FFFFFF"/>
        </w:rPr>
      </w:pPr>
      <w:r w:rsidRPr="000C6DB2">
        <w:rPr>
          <w:rFonts w:ascii="Arial Unicode" w:hAnsi="Arial Unicode"/>
          <w:b/>
          <w:lang w:val="hy-AM"/>
        </w:rPr>
        <w:t xml:space="preserve"> </w:t>
      </w:r>
      <w:r w:rsidRPr="000C6DB2">
        <w:rPr>
          <w:rFonts w:ascii="Arial Unicode" w:hAnsi="Arial Unicode"/>
          <w:b/>
        </w:rPr>
        <w:t>ԳՈՐԻՍ</w:t>
      </w:r>
      <w:r w:rsidRPr="000C6DB2">
        <w:rPr>
          <w:rFonts w:ascii="Arial Unicode" w:hAnsi="Arial Unicode"/>
          <w:b/>
          <w:lang w:val="hy-AM"/>
        </w:rPr>
        <w:t xml:space="preserve"> ՔԱՂԱՔԱՅԻՆ ՀԱՄԱՅՆՔՈՒՄ 2016 ԹՎԱԿԱՆԻ</w:t>
      </w:r>
      <w:r w:rsidRPr="000C6DB2">
        <w:rPr>
          <w:rStyle w:val="Strong"/>
          <w:rFonts w:ascii="Arial Unicode" w:hAnsi="Arial Unicode" w:cs="Sylfaen"/>
          <w:shd w:val="clear" w:color="auto" w:fill="FFFFFF"/>
          <w:lang w:val="hy-AM"/>
        </w:rPr>
        <w:t xml:space="preserve"> </w:t>
      </w:r>
    </w:p>
    <w:p w:rsidR="00ED1E62" w:rsidRPr="00C52DDF" w:rsidRDefault="00ED1E62" w:rsidP="00ED1E62">
      <w:pPr>
        <w:pStyle w:val="NormalWeb"/>
        <w:spacing w:before="0" w:beforeAutospacing="0" w:after="0" w:afterAutospacing="0"/>
        <w:jc w:val="center"/>
        <w:rPr>
          <w:rStyle w:val="Strong"/>
          <w:rFonts w:ascii="Arial Unicode" w:hAnsi="Arial Unicode" w:cs="Sylfaen"/>
          <w:shd w:val="clear" w:color="auto" w:fill="FFFFFF"/>
        </w:rPr>
      </w:pPr>
      <w:r w:rsidRPr="000C6DB2">
        <w:rPr>
          <w:rStyle w:val="Strong"/>
          <w:rFonts w:ascii="Arial Unicode" w:hAnsi="Arial Unicode" w:cs="Sylfaen"/>
          <w:shd w:val="clear" w:color="auto" w:fill="FFFFFF"/>
          <w:lang w:val="hy-AM"/>
        </w:rPr>
        <w:t>ՏԵՂԱԿԱՆ ՏՈՒՐՔԵՐԻ ՏԵՍԱԿՆԵՐԸ</w:t>
      </w:r>
      <w:r>
        <w:rPr>
          <w:rStyle w:val="Strong"/>
          <w:rFonts w:ascii="Arial Unicode" w:hAnsi="Arial Unicode" w:cs="Sylfaen"/>
          <w:shd w:val="clear" w:color="auto" w:fill="FFFFFF"/>
        </w:rPr>
        <w:t xml:space="preserve"> ԵՎ ԴՐՈՒՅՔԱՉԱՓԵՐԸ  </w:t>
      </w:r>
    </w:p>
    <w:p w:rsidR="00ED1E62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</w:p>
    <w:p w:rsidR="00ED1E62" w:rsidRPr="00BE5583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C52DDF">
        <w:rPr>
          <w:rFonts w:ascii="Arial Unicode" w:hAnsi="Arial Unicode" w:cs="Sylfaen"/>
          <w:color w:val="000000"/>
          <w:lang w:val="hy-AM"/>
        </w:rPr>
        <w:t>ՀՀ</w:t>
      </w:r>
      <w:r w:rsidRPr="00C52DDF">
        <w:rPr>
          <w:rFonts w:ascii="Arial Unicode" w:hAnsi="Arial Unicode"/>
          <w:color w:val="000000"/>
          <w:lang w:val="hy-AM"/>
        </w:rPr>
        <w:t xml:space="preserve"> </w:t>
      </w:r>
      <w:r w:rsidRPr="00C52DDF">
        <w:rPr>
          <w:rFonts w:ascii="Arial Unicode" w:hAnsi="Arial Unicode" w:cs="Sylfaen"/>
          <w:color w:val="000000"/>
          <w:lang w:val="hy-AM"/>
        </w:rPr>
        <w:t xml:space="preserve">Սյունիքի մարզի </w:t>
      </w:r>
      <w:proofErr w:type="spellStart"/>
      <w:r>
        <w:rPr>
          <w:rFonts w:ascii="Arial Unicode" w:hAnsi="Arial Unicode" w:cs="Sylfaen"/>
          <w:color w:val="000000"/>
        </w:rPr>
        <w:t>Գորիս</w:t>
      </w:r>
      <w:proofErr w:type="spellEnd"/>
      <w:r w:rsidRPr="00C52DDF">
        <w:rPr>
          <w:rFonts w:ascii="Arial Unicode" w:hAnsi="Arial Unicode" w:cs="Sylfaen"/>
          <w:color w:val="000000"/>
          <w:lang w:val="hy-AM"/>
        </w:rPr>
        <w:t xml:space="preserve"> քաղաքային համայնքում</w:t>
      </w:r>
      <w:r w:rsidRPr="00C52DDF">
        <w:rPr>
          <w:rFonts w:ascii="Arial Unicode" w:hAnsi="Arial Unicode"/>
          <w:color w:val="000000"/>
          <w:lang w:val="hy-AM"/>
        </w:rPr>
        <w:t xml:space="preserve"> </w:t>
      </w:r>
      <w:r w:rsidRPr="00C52DDF">
        <w:rPr>
          <w:rFonts w:ascii="Arial Unicode" w:hAnsi="Arial Unicode" w:cs="Sylfaen"/>
          <w:color w:val="000000"/>
          <w:lang w:val="hy-AM"/>
        </w:rPr>
        <w:t>սահմանվում է</w:t>
      </w:r>
      <w:r w:rsidRPr="00C52DDF">
        <w:rPr>
          <w:rFonts w:ascii="Arial Unicode" w:hAnsi="Arial Unicode"/>
          <w:color w:val="000000"/>
          <w:lang w:val="hy-AM"/>
        </w:rPr>
        <w:t xml:space="preserve"> </w:t>
      </w:r>
      <w:r w:rsidRPr="00C52DDF">
        <w:rPr>
          <w:rFonts w:ascii="Arial Unicode" w:hAnsi="Arial Unicode" w:cs="Sylfaen"/>
          <w:color w:val="000000"/>
          <w:lang w:val="hy-AM"/>
        </w:rPr>
        <w:t xml:space="preserve">տեղական </w:t>
      </w:r>
      <w:r w:rsidRPr="00C52DDF">
        <w:rPr>
          <w:rStyle w:val="Strong"/>
          <w:rFonts w:ascii="Arial Unicode" w:hAnsi="Arial Unicode" w:cs="Sylfaen"/>
          <w:b w:val="0"/>
          <w:shd w:val="clear" w:color="auto" w:fill="FFFFFF"/>
          <w:lang w:val="hy-AM"/>
        </w:rPr>
        <w:t>տուրքերի</w:t>
      </w:r>
      <w:r w:rsidRPr="00C52DDF">
        <w:rPr>
          <w:rStyle w:val="Strong"/>
          <w:rFonts w:ascii="Arial Unicode" w:hAnsi="Arial Unicode" w:cs="Sylfaen"/>
          <w:shd w:val="clear" w:color="auto" w:fill="FFFFFF"/>
          <w:lang w:val="hy-AM"/>
        </w:rPr>
        <w:t xml:space="preserve"> </w:t>
      </w:r>
      <w:r w:rsidRPr="00BE5583">
        <w:rPr>
          <w:rFonts w:ascii="Arial Unicode" w:hAnsi="Arial Unicode" w:cs="Sylfaen"/>
          <w:color w:val="000000"/>
          <w:lang w:val="hy-AM"/>
        </w:rPr>
        <w:t>հետևյալ</w:t>
      </w:r>
      <w:r w:rsidRPr="00BE5583">
        <w:rPr>
          <w:rFonts w:ascii="Arial Unicode" w:hAnsi="Arial Unicode"/>
          <w:color w:val="000000"/>
          <w:lang w:val="hy-AM"/>
        </w:rPr>
        <w:t xml:space="preserve"> </w:t>
      </w:r>
      <w:proofErr w:type="spellStart"/>
      <w:r>
        <w:rPr>
          <w:rFonts w:ascii="Arial Unicode" w:hAnsi="Arial Unicode"/>
          <w:color w:val="000000"/>
        </w:rPr>
        <w:t>դրույքաչափերը</w:t>
      </w:r>
      <w:proofErr w:type="spellEnd"/>
      <w:r w:rsidRPr="00BE5583">
        <w:rPr>
          <w:rFonts w:ascii="Arial Unicode" w:hAnsi="Arial Unicode"/>
          <w:color w:val="000000"/>
          <w:lang w:val="hy-AM"/>
        </w:rPr>
        <w:t>`</w:t>
      </w:r>
    </w:p>
    <w:p w:rsidR="00ED1E62" w:rsidRPr="00C52DDF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C52DDF">
        <w:rPr>
          <w:rFonts w:ascii="Arial Unicode" w:hAnsi="Arial Unicode"/>
          <w:color w:val="000000"/>
          <w:lang w:val="hy-AM"/>
        </w:rPr>
        <w:t>1.</w:t>
      </w:r>
      <w:r>
        <w:rPr>
          <w:rFonts w:ascii="Arial Unicode" w:hAnsi="Arial Unicode"/>
          <w:color w:val="000000"/>
        </w:rPr>
        <w:t xml:space="preserve"> </w:t>
      </w:r>
      <w:r w:rsidRPr="00C52DDF">
        <w:rPr>
          <w:rFonts w:ascii="Arial Unicode" w:hAnsi="Arial Unicode"/>
          <w:color w:val="000000"/>
          <w:lang w:val="hy-AM"/>
        </w:rPr>
        <w:t xml:space="preserve">Համայնքի </w:t>
      </w:r>
      <w:proofErr w:type="spellStart"/>
      <w:r>
        <w:rPr>
          <w:rFonts w:ascii="Arial Unicode" w:hAnsi="Arial Unicode"/>
          <w:color w:val="000000"/>
        </w:rPr>
        <w:t>վարչական</w:t>
      </w:r>
      <w:proofErr w:type="spellEnd"/>
      <w:r>
        <w:rPr>
          <w:rFonts w:ascii="Arial Unicode" w:hAnsi="Arial Unicode"/>
          <w:color w:val="000000"/>
        </w:rPr>
        <w:t xml:space="preserve"> </w:t>
      </w:r>
      <w:r w:rsidRPr="00C52DDF">
        <w:rPr>
          <w:rFonts w:ascii="Arial Unicode" w:hAnsi="Arial Unicode"/>
          <w:color w:val="000000"/>
          <w:lang w:val="hy-AM"/>
        </w:rPr>
        <w:t>տարածքում ՀՀ օրենսդրությամբ սահմանված կարգով հաստատված ճարատարապետաշինարարական նախագծին համապատասխան</w:t>
      </w:r>
      <w:r>
        <w:rPr>
          <w:rFonts w:ascii="Arial Unicode" w:hAnsi="Arial Unicode"/>
          <w:color w:val="000000"/>
        </w:rPr>
        <w:t>՝</w:t>
      </w:r>
      <w:r w:rsidRPr="00C52DDF">
        <w:rPr>
          <w:rFonts w:ascii="Arial Unicode" w:hAnsi="Arial Unicode"/>
          <w:color w:val="000000"/>
          <w:lang w:val="hy-AM"/>
        </w:rPr>
        <w:t xml:space="preserve"> նոր շենքերի, շինությունների </w:t>
      </w:r>
      <w:r>
        <w:rPr>
          <w:rFonts w:ascii="Arial Unicode" w:hAnsi="Arial Unicode"/>
          <w:color w:val="000000"/>
        </w:rPr>
        <w:t>(</w:t>
      </w:r>
      <w:r w:rsidRPr="00C52DDF">
        <w:rPr>
          <w:rFonts w:ascii="Arial Unicode" w:hAnsi="Arial Unicode"/>
          <w:color w:val="000000"/>
          <w:lang w:val="hy-AM"/>
        </w:rPr>
        <w:t>ներառյալ ոչ հիմնական</w:t>
      </w:r>
      <w:r>
        <w:rPr>
          <w:rFonts w:ascii="Arial Unicode" w:hAnsi="Arial Unicode"/>
          <w:color w:val="000000"/>
        </w:rPr>
        <w:t xml:space="preserve">) </w:t>
      </w:r>
      <w:r w:rsidRPr="00C52DDF">
        <w:rPr>
          <w:rFonts w:ascii="Arial Unicode" w:hAnsi="Arial Unicode"/>
          <w:color w:val="000000"/>
          <w:lang w:val="hy-AM"/>
        </w:rPr>
        <w:t xml:space="preserve">շինարարության </w:t>
      </w:r>
      <w:r>
        <w:rPr>
          <w:rFonts w:ascii="Arial Unicode" w:hAnsi="Arial Unicode"/>
          <w:color w:val="000000"/>
        </w:rPr>
        <w:t>(</w:t>
      </w:r>
      <w:r w:rsidRPr="00C52DDF">
        <w:rPr>
          <w:rFonts w:ascii="Arial Unicode" w:hAnsi="Arial Unicode"/>
          <w:color w:val="000000"/>
          <w:lang w:val="hy-AM"/>
        </w:rPr>
        <w:t>տեղադրման</w:t>
      </w:r>
      <w:r>
        <w:rPr>
          <w:rFonts w:ascii="Arial Unicode" w:hAnsi="Arial Unicode"/>
          <w:color w:val="000000"/>
        </w:rPr>
        <w:t>)</w:t>
      </w:r>
      <w:r w:rsidRPr="00C52DDF">
        <w:rPr>
          <w:rFonts w:ascii="Arial Unicode" w:hAnsi="Arial Unicode"/>
          <w:color w:val="000000"/>
          <w:lang w:val="hy-AM"/>
        </w:rPr>
        <w:t xml:space="preserve">  թույլտվության համար տեղական տուրքը սահմանվում է</w:t>
      </w:r>
      <w:r>
        <w:rPr>
          <w:rFonts w:ascii="Arial Unicode" w:hAnsi="Arial Unicode"/>
          <w:color w:val="000000"/>
        </w:rPr>
        <w:t>՝</w:t>
      </w:r>
    </w:p>
    <w:p w:rsidR="00ED1E62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C52DDF">
        <w:rPr>
          <w:rFonts w:ascii="Arial Unicode" w:hAnsi="Arial Unicode"/>
          <w:color w:val="000000"/>
          <w:lang w:val="hy-AM"/>
        </w:rPr>
        <w:t>հիմնական օբյեկտների համար՝</w:t>
      </w:r>
    </w:p>
    <w:p w:rsidR="00ED1E62" w:rsidRPr="00B93B69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b/>
          <w:color w:val="000000"/>
        </w:rPr>
      </w:pPr>
      <w:r w:rsidRPr="00C52DDF">
        <w:rPr>
          <w:rFonts w:ascii="Arial Unicode" w:hAnsi="Arial Unicode"/>
          <w:color w:val="000000"/>
          <w:lang w:val="hy-AM"/>
        </w:rPr>
        <w:t>ա) մինչև 300</w:t>
      </w:r>
      <w:r>
        <w:rPr>
          <w:rFonts w:ascii="Arial Unicode" w:hAnsi="Arial Unicode"/>
          <w:color w:val="000000"/>
        </w:rPr>
        <w:t xml:space="preserve"> </w:t>
      </w:r>
      <w:r w:rsidRPr="00C52DDF">
        <w:rPr>
          <w:rFonts w:ascii="Arial Unicode" w:hAnsi="Arial Unicode"/>
          <w:color w:val="000000"/>
          <w:lang w:val="hy-AM"/>
        </w:rPr>
        <w:t>ք</w:t>
      </w:r>
      <w:proofErr w:type="spellStart"/>
      <w:r>
        <w:rPr>
          <w:rFonts w:ascii="Arial Unicode" w:hAnsi="Arial Unicode"/>
          <w:color w:val="000000"/>
        </w:rPr>
        <w:t>առակուսի</w:t>
      </w:r>
      <w:proofErr w:type="spellEnd"/>
      <w:r>
        <w:rPr>
          <w:rFonts w:ascii="Arial Unicode" w:hAnsi="Arial Unicode"/>
          <w:color w:val="000000"/>
        </w:rPr>
        <w:t xml:space="preserve"> </w:t>
      </w:r>
      <w:proofErr w:type="spellStart"/>
      <w:r>
        <w:rPr>
          <w:rFonts w:ascii="Arial Unicode" w:hAnsi="Arial Unicode"/>
          <w:color w:val="000000"/>
        </w:rPr>
        <w:t>մետր</w:t>
      </w:r>
      <w:proofErr w:type="spellEnd"/>
      <w:r>
        <w:rPr>
          <w:rFonts w:ascii="Arial Unicode" w:hAnsi="Arial Unicode"/>
          <w:color w:val="000000"/>
        </w:rPr>
        <w:t xml:space="preserve"> </w:t>
      </w:r>
      <w:r w:rsidRPr="00C52DDF">
        <w:rPr>
          <w:rFonts w:ascii="Arial Unicode" w:hAnsi="Arial Unicode"/>
          <w:color w:val="000000"/>
          <w:lang w:val="hy-AM"/>
        </w:rPr>
        <w:t xml:space="preserve">ընդհանուր մակերես ունեցող անհատական բնակելի, այդ թվում՝ այգեգործական </w:t>
      </w:r>
      <w:r>
        <w:rPr>
          <w:rFonts w:ascii="Arial Unicode" w:hAnsi="Arial Unicode"/>
          <w:color w:val="000000"/>
        </w:rPr>
        <w:t>(</w:t>
      </w:r>
      <w:r w:rsidRPr="00C52DDF">
        <w:rPr>
          <w:rFonts w:ascii="Arial Unicode" w:hAnsi="Arial Unicode"/>
          <w:color w:val="000000"/>
          <w:lang w:val="hy-AM"/>
        </w:rPr>
        <w:t>ամառանոցային</w:t>
      </w:r>
      <w:r>
        <w:rPr>
          <w:rFonts w:ascii="Arial Unicode" w:hAnsi="Arial Unicode"/>
          <w:color w:val="000000"/>
        </w:rPr>
        <w:t>)</w:t>
      </w:r>
      <w:r w:rsidRPr="00C52DDF">
        <w:rPr>
          <w:rFonts w:ascii="Arial Unicode" w:hAnsi="Arial Unicode"/>
          <w:color w:val="000000"/>
          <w:lang w:val="hy-AM"/>
        </w:rPr>
        <w:t xml:space="preserve"> տների, ինչպես նաև մինչև 200</w:t>
      </w:r>
      <w:r>
        <w:rPr>
          <w:rFonts w:ascii="Arial Unicode" w:hAnsi="Arial Unicode"/>
          <w:color w:val="000000"/>
        </w:rPr>
        <w:t xml:space="preserve"> </w:t>
      </w:r>
      <w:r w:rsidRPr="00C52DDF">
        <w:rPr>
          <w:rFonts w:ascii="Arial Unicode" w:hAnsi="Arial Unicode"/>
          <w:color w:val="000000"/>
          <w:lang w:val="hy-AM"/>
        </w:rPr>
        <w:t>ք</w:t>
      </w:r>
      <w:proofErr w:type="spellStart"/>
      <w:r>
        <w:rPr>
          <w:rFonts w:ascii="Arial Unicode" w:hAnsi="Arial Unicode"/>
          <w:color w:val="000000"/>
        </w:rPr>
        <w:t>առակուսի</w:t>
      </w:r>
      <w:proofErr w:type="spellEnd"/>
      <w:r>
        <w:rPr>
          <w:rFonts w:ascii="Arial Unicode" w:hAnsi="Arial Unicode"/>
          <w:color w:val="000000"/>
        </w:rPr>
        <w:t xml:space="preserve"> </w:t>
      </w:r>
      <w:r w:rsidRPr="00C52DDF">
        <w:rPr>
          <w:rFonts w:ascii="Arial Unicode" w:hAnsi="Arial Unicode"/>
          <w:color w:val="000000"/>
          <w:lang w:val="hy-AM"/>
        </w:rPr>
        <w:t>մ</w:t>
      </w:r>
      <w:proofErr w:type="spellStart"/>
      <w:r>
        <w:rPr>
          <w:rFonts w:ascii="Arial Unicode" w:hAnsi="Arial Unicode"/>
          <w:color w:val="000000"/>
        </w:rPr>
        <w:t>ետր</w:t>
      </w:r>
      <w:proofErr w:type="spellEnd"/>
      <w:r w:rsidRPr="00C52DDF">
        <w:rPr>
          <w:rFonts w:ascii="Arial Unicode" w:hAnsi="Arial Unicode"/>
          <w:color w:val="000000"/>
          <w:lang w:val="hy-AM"/>
        </w:rPr>
        <w:t xml:space="preserve"> ընդհանուր մակերես ունեցող հասարակական և արտադրական նշանակության օբյեկտների համար՝ 15000 դրամ</w:t>
      </w:r>
      <w:r>
        <w:rPr>
          <w:rFonts w:ascii="Arial Unicode" w:hAnsi="Arial Unicode"/>
          <w:color w:val="000000"/>
        </w:rPr>
        <w:t>.</w:t>
      </w:r>
    </w:p>
    <w:p w:rsidR="00ED1E62" w:rsidRPr="00C52DDF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lang w:val="hy-AM"/>
        </w:rPr>
      </w:pPr>
      <w:r w:rsidRPr="00C52DDF">
        <w:rPr>
          <w:rFonts w:ascii="Arial Unicode" w:hAnsi="Arial Unicode"/>
          <w:color w:val="000000"/>
          <w:lang w:val="hy-AM"/>
        </w:rPr>
        <w:t>բ) սույն կետի ՙա՚ ենթակետով չնախատեսված օբյեկտների համար՝</w:t>
      </w:r>
    </w:p>
    <w:p w:rsidR="00ED1E62" w:rsidRPr="00B93B69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C52DDF">
        <w:rPr>
          <w:rFonts w:ascii="Arial Unicode" w:hAnsi="Arial Unicode"/>
          <w:color w:val="000000"/>
          <w:lang w:val="hy-AM"/>
        </w:rPr>
        <w:t>բա)</w:t>
      </w:r>
      <w:r>
        <w:rPr>
          <w:rFonts w:ascii="Arial Unicode" w:hAnsi="Arial Unicode"/>
          <w:color w:val="000000"/>
        </w:rPr>
        <w:t xml:space="preserve"> </w:t>
      </w:r>
      <w:r w:rsidRPr="00C52DDF">
        <w:rPr>
          <w:rFonts w:ascii="Arial Unicode" w:hAnsi="Arial Unicode"/>
          <w:color w:val="000000"/>
          <w:lang w:val="hy-AM"/>
        </w:rPr>
        <w:t>201-ից մինչև 500</w:t>
      </w:r>
      <w:r>
        <w:rPr>
          <w:rFonts w:ascii="Arial Unicode" w:hAnsi="Arial Unicode"/>
          <w:color w:val="000000"/>
        </w:rPr>
        <w:t xml:space="preserve"> </w:t>
      </w:r>
      <w:r w:rsidRPr="00C52DDF">
        <w:rPr>
          <w:rFonts w:ascii="Arial Unicode" w:hAnsi="Arial Unicode"/>
          <w:color w:val="000000"/>
          <w:lang w:val="hy-AM"/>
        </w:rPr>
        <w:t>ք</w:t>
      </w:r>
      <w:proofErr w:type="spellStart"/>
      <w:r>
        <w:rPr>
          <w:rFonts w:ascii="Arial Unicode" w:hAnsi="Arial Unicode"/>
          <w:color w:val="000000"/>
        </w:rPr>
        <w:t>առակուսի</w:t>
      </w:r>
      <w:proofErr w:type="spellEnd"/>
      <w:r>
        <w:rPr>
          <w:rFonts w:ascii="Arial Unicode" w:hAnsi="Arial Unicode"/>
          <w:color w:val="000000"/>
        </w:rPr>
        <w:t xml:space="preserve"> </w:t>
      </w:r>
      <w:r w:rsidRPr="00C52DDF">
        <w:rPr>
          <w:rFonts w:ascii="Arial Unicode" w:hAnsi="Arial Unicode"/>
          <w:color w:val="000000"/>
          <w:lang w:val="hy-AM"/>
        </w:rPr>
        <w:t>մ</w:t>
      </w:r>
      <w:proofErr w:type="spellStart"/>
      <w:r>
        <w:rPr>
          <w:rFonts w:ascii="Arial Unicode" w:hAnsi="Arial Unicode"/>
          <w:color w:val="000000"/>
        </w:rPr>
        <w:t>ետր</w:t>
      </w:r>
      <w:proofErr w:type="spellEnd"/>
      <w:r w:rsidRPr="00C52DDF">
        <w:rPr>
          <w:rFonts w:ascii="Arial Unicode" w:hAnsi="Arial Unicode"/>
          <w:color w:val="000000"/>
          <w:lang w:val="hy-AM"/>
        </w:rPr>
        <w:t xml:space="preserve"> ընդհանուր մակերես ունեցող օբյեկտների համար՝ 30000</w:t>
      </w:r>
      <w:r>
        <w:rPr>
          <w:rFonts w:ascii="Arial Unicode" w:hAnsi="Arial Unicode"/>
          <w:color w:val="000000"/>
        </w:rPr>
        <w:t xml:space="preserve"> </w:t>
      </w:r>
      <w:r w:rsidRPr="00C52DDF">
        <w:rPr>
          <w:rFonts w:ascii="Arial Unicode" w:hAnsi="Arial Unicode"/>
          <w:color w:val="000000"/>
          <w:lang w:val="hy-AM"/>
        </w:rPr>
        <w:t>դրամ</w:t>
      </w:r>
      <w:r>
        <w:rPr>
          <w:rFonts w:ascii="Arial Unicode" w:hAnsi="Arial Unicode"/>
          <w:color w:val="000000"/>
        </w:rPr>
        <w:t xml:space="preserve">.  </w:t>
      </w:r>
    </w:p>
    <w:p w:rsidR="00ED1E62" w:rsidRPr="00B93B69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b/>
          <w:color w:val="000000"/>
        </w:rPr>
      </w:pPr>
      <w:r w:rsidRPr="00C52DDF">
        <w:rPr>
          <w:rFonts w:ascii="Arial Unicode" w:hAnsi="Arial Unicode"/>
          <w:color w:val="000000"/>
          <w:lang w:val="hy-AM"/>
        </w:rPr>
        <w:t>բբ) 501-ից մինչև 1000</w:t>
      </w:r>
      <w:r>
        <w:rPr>
          <w:rFonts w:ascii="Arial Unicode" w:hAnsi="Arial Unicode"/>
          <w:color w:val="000000"/>
        </w:rPr>
        <w:t xml:space="preserve"> </w:t>
      </w:r>
      <w:r w:rsidRPr="00C52DDF">
        <w:rPr>
          <w:rFonts w:ascii="Arial Unicode" w:hAnsi="Arial Unicode"/>
          <w:color w:val="000000"/>
          <w:lang w:val="hy-AM"/>
        </w:rPr>
        <w:t>ք</w:t>
      </w:r>
      <w:proofErr w:type="spellStart"/>
      <w:r>
        <w:rPr>
          <w:rFonts w:ascii="Arial Unicode" w:hAnsi="Arial Unicode"/>
          <w:color w:val="000000"/>
        </w:rPr>
        <w:t>առակուսի</w:t>
      </w:r>
      <w:proofErr w:type="spellEnd"/>
      <w:r>
        <w:rPr>
          <w:rFonts w:ascii="Arial Unicode" w:hAnsi="Arial Unicode"/>
          <w:color w:val="000000"/>
        </w:rPr>
        <w:t xml:space="preserve"> </w:t>
      </w:r>
      <w:r w:rsidRPr="00C52DDF">
        <w:rPr>
          <w:rFonts w:ascii="Arial Unicode" w:hAnsi="Arial Unicode"/>
          <w:color w:val="000000"/>
          <w:lang w:val="hy-AM"/>
        </w:rPr>
        <w:t>մ</w:t>
      </w:r>
      <w:proofErr w:type="spellStart"/>
      <w:r>
        <w:rPr>
          <w:rFonts w:ascii="Arial Unicode" w:hAnsi="Arial Unicode"/>
          <w:color w:val="000000"/>
        </w:rPr>
        <w:t>ետր</w:t>
      </w:r>
      <w:proofErr w:type="spellEnd"/>
      <w:r w:rsidRPr="00C52DDF">
        <w:rPr>
          <w:rFonts w:ascii="Arial Unicode" w:hAnsi="Arial Unicode"/>
          <w:color w:val="000000"/>
          <w:lang w:val="hy-AM"/>
        </w:rPr>
        <w:t xml:space="preserve"> ընդհանուր մակերես ունեցող օբյեկտների համար՝ 50000</w:t>
      </w:r>
      <w:r>
        <w:rPr>
          <w:rFonts w:ascii="Arial Unicode" w:hAnsi="Arial Unicode"/>
          <w:color w:val="000000"/>
        </w:rPr>
        <w:t xml:space="preserve"> </w:t>
      </w:r>
      <w:r w:rsidRPr="00C52DDF">
        <w:rPr>
          <w:rFonts w:ascii="Arial Unicode" w:hAnsi="Arial Unicode"/>
          <w:color w:val="000000"/>
          <w:lang w:val="hy-AM"/>
        </w:rPr>
        <w:t>դրամ</w:t>
      </w:r>
      <w:r>
        <w:rPr>
          <w:rFonts w:ascii="Arial Unicode" w:hAnsi="Arial Unicode"/>
          <w:color w:val="000000"/>
        </w:rPr>
        <w:t xml:space="preserve">. </w:t>
      </w:r>
    </w:p>
    <w:p w:rsidR="00ED1E62" w:rsidRPr="00B93B69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b/>
          <w:color w:val="000000"/>
        </w:rPr>
      </w:pPr>
      <w:r w:rsidRPr="00C52DDF">
        <w:rPr>
          <w:rFonts w:ascii="Arial Unicode" w:hAnsi="Arial Unicode"/>
          <w:color w:val="000000"/>
          <w:lang w:val="hy-AM"/>
        </w:rPr>
        <w:t>բգ) 1001-ից մինչև 3000 քառակուսի մետր ընդհանուր մակերես ունեցող օբյեկտների համար՝  40000</w:t>
      </w:r>
      <w:r>
        <w:rPr>
          <w:rFonts w:ascii="Arial Unicode" w:hAnsi="Arial Unicode"/>
          <w:color w:val="000000"/>
        </w:rPr>
        <w:t xml:space="preserve"> </w:t>
      </w:r>
      <w:r w:rsidRPr="00C52DDF">
        <w:rPr>
          <w:rFonts w:ascii="Arial Unicode" w:hAnsi="Arial Unicode"/>
          <w:color w:val="000000"/>
          <w:lang w:val="hy-AM"/>
        </w:rPr>
        <w:t>դրամ</w:t>
      </w:r>
      <w:r>
        <w:rPr>
          <w:rFonts w:ascii="Arial Unicode" w:hAnsi="Arial Unicode"/>
          <w:color w:val="000000"/>
        </w:rPr>
        <w:t>.</w:t>
      </w:r>
    </w:p>
    <w:p w:rsidR="00ED1E62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b/>
          <w:color w:val="000000"/>
        </w:rPr>
      </w:pPr>
      <w:r>
        <w:rPr>
          <w:rFonts w:ascii="Arial Unicode" w:hAnsi="Arial Unicode"/>
          <w:color w:val="000000"/>
          <w:lang w:val="hy-AM"/>
        </w:rPr>
        <w:t>բ</w:t>
      </w:r>
      <w:r w:rsidRPr="00C52DDF">
        <w:rPr>
          <w:rFonts w:ascii="Arial Unicode" w:hAnsi="Arial Unicode"/>
          <w:color w:val="000000"/>
          <w:lang w:val="hy-AM"/>
        </w:rPr>
        <w:t>դ) 3001-ից և ավելի քառակուսի մետր ընդհանուր մակերես ունեցող օբյեկտների համար՝  80000</w:t>
      </w:r>
      <w:r>
        <w:rPr>
          <w:rFonts w:ascii="Arial Unicode" w:hAnsi="Arial Unicode"/>
          <w:color w:val="000000"/>
        </w:rPr>
        <w:t xml:space="preserve"> </w:t>
      </w:r>
      <w:r w:rsidRPr="00C52DDF">
        <w:rPr>
          <w:rFonts w:ascii="Arial Unicode" w:hAnsi="Arial Unicode"/>
          <w:color w:val="000000"/>
          <w:lang w:val="hy-AM"/>
        </w:rPr>
        <w:t>դրամ</w:t>
      </w:r>
      <w:r>
        <w:rPr>
          <w:rFonts w:ascii="Arial Unicode" w:hAnsi="Arial Unicode"/>
          <w:color w:val="000000"/>
        </w:rPr>
        <w:t xml:space="preserve">. </w:t>
      </w:r>
    </w:p>
    <w:p w:rsidR="00ED1E62" w:rsidRPr="00EB013B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 Unicode" w:hAnsi="Arial Unicode"/>
          <w:color w:val="000000"/>
        </w:rPr>
      </w:pPr>
      <w:proofErr w:type="spellStart"/>
      <w:proofErr w:type="gramStart"/>
      <w:r w:rsidRPr="00EB013B">
        <w:rPr>
          <w:rFonts w:ascii="Arial Unicode" w:hAnsi="Arial Unicode"/>
          <w:color w:val="000000"/>
        </w:rPr>
        <w:t>ոչ</w:t>
      </w:r>
      <w:proofErr w:type="spellEnd"/>
      <w:proofErr w:type="gramEnd"/>
      <w:r w:rsidRPr="00EB013B">
        <w:rPr>
          <w:rFonts w:ascii="Arial Unicode" w:hAnsi="Arial Unicode"/>
          <w:color w:val="000000"/>
        </w:rPr>
        <w:t xml:space="preserve"> </w:t>
      </w:r>
      <w:proofErr w:type="spellStart"/>
      <w:r w:rsidRPr="00EB013B">
        <w:rPr>
          <w:rFonts w:ascii="Arial Unicode" w:hAnsi="Arial Unicode"/>
          <w:color w:val="000000"/>
        </w:rPr>
        <w:t>հիմնական</w:t>
      </w:r>
      <w:proofErr w:type="spellEnd"/>
      <w:r w:rsidRPr="00EB013B">
        <w:rPr>
          <w:rFonts w:ascii="Arial Unicode" w:hAnsi="Arial Unicode"/>
          <w:color w:val="000000"/>
        </w:rPr>
        <w:t xml:space="preserve"> </w:t>
      </w:r>
      <w:proofErr w:type="spellStart"/>
      <w:r w:rsidRPr="00EB013B">
        <w:rPr>
          <w:rFonts w:ascii="Arial Unicode" w:hAnsi="Arial Unicode"/>
          <w:color w:val="000000"/>
        </w:rPr>
        <w:t>շինությունների</w:t>
      </w:r>
      <w:proofErr w:type="spellEnd"/>
      <w:r w:rsidRPr="00EB013B">
        <w:rPr>
          <w:rFonts w:ascii="Arial Unicode" w:hAnsi="Arial Unicode"/>
          <w:color w:val="000000"/>
        </w:rPr>
        <w:t xml:space="preserve"> </w:t>
      </w:r>
      <w:proofErr w:type="spellStart"/>
      <w:r w:rsidRPr="00EB013B">
        <w:rPr>
          <w:rFonts w:ascii="Arial Unicode" w:hAnsi="Arial Unicode"/>
          <w:color w:val="000000"/>
        </w:rPr>
        <w:t>տեղադրման</w:t>
      </w:r>
      <w:proofErr w:type="spellEnd"/>
      <w:r w:rsidRPr="00EB013B">
        <w:rPr>
          <w:rFonts w:ascii="Arial Unicode" w:hAnsi="Arial Unicode"/>
          <w:color w:val="000000"/>
        </w:rPr>
        <w:t xml:space="preserve"> </w:t>
      </w:r>
      <w:proofErr w:type="spellStart"/>
      <w:r w:rsidRPr="00EB013B">
        <w:rPr>
          <w:rFonts w:ascii="Arial Unicode" w:hAnsi="Arial Unicode"/>
          <w:color w:val="000000"/>
        </w:rPr>
        <w:t>համար</w:t>
      </w:r>
      <w:proofErr w:type="spellEnd"/>
      <w:r w:rsidRPr="00EB013B">
        <w:rPr>
          <w:rFonts w:ascii="Arial Unicode" w:hAnsi="Arial Unicode"/>
          <w:color w:val="000000"/>
        </w:rPr>
        <w:t>`</w:t>
      </w:r>
    </w:p>
    <w:p w:rsidR="00ED1E62" w:rsidRPr="00EB013B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b/>
          <w:color w:val="000000"/>
        </w:rPr>
      </w:pPr>
      <w:r w:rsidRPr="00C52DDF">
        <w:rPr>
          <w:rFonts w:ascii="Arial Unicode" w:hAnsi="Arial Unicode"/>
          <w:color w:val="000000"/>
          <w:lang w:val="hy-AM"/>
        </w:rPr>
        <w:t>գ) մինչև 20</w:t>
      </w:r>
      <w:r>
        <w:rPr>
          <w:rFonts w:ascii="Arial Unicode" w:hAnsi="Arial Unicode"/>
          <w:color w:val="000000"/>
        </w:rPr>
        <w:t xml:space="preserve"> </w:t>
      </w:r>
      <w:r w:rsidRPr="00C52DDF">
        <w:rPr>
          <w:rFonts w:ascii="Arial Unicode" w:hAnsi="Arial Unicode"/>
          <w:color w:val="000000"/>
          <w:lang w:val="hy-AM"/>
        </w:rPr>
        <w:t>ք</w:t>
      </w:r>
      <w:proofErr w:type="spellStart"/>
      <w:r>
        <w:rPr>
          <w:rFonts w:ascii="Arial Unicode" w:hAnsi="Arial Unicode"/>
          <w:color w:val="000000"/>
        </w:rPr>
        <w:t>առակուսի</w:t>
      </w:r>
      <w:proofErr w:type="spellEnd"/>
      <w:r>
        <w:rPr>
          <w:rFonts w:ascii="Arial Unicode" w:hAnsi="Arial Unicode"/>
          <w:color w:val="000000"/>
        </w:rPr>
        <w:t xml:space="preserve"> </w:t>
      </w:r>
      <w:proofErr w:type="spellStart"/>
      <w:r>
        <w:rPr>
          <w:rFonts w:ascii="Arial Unicode" w:hAnsi="Arial Unicode"/>
          <w:color w:val="000000"/>
        </w:rPr>
        <w:t>մետր</w:t>
      </w:r>
      <w:proofErr w:type="spellEnd"/>
      <w:r w:rsidRPr="00C52DDF">
        <w:rPr>
          <w:rFonts w:ascii="Arial Unicode" w:hAnsi="Arial Unicode"/>
          <w:color w:val="000000"/>
          <w:lang w:val="hy-AM"/>
        </w:rPr>
        <w:t xml:space="preserve"> ընդհանուր մակերես ունեցող օբյեկտների համար՝ 3000</w:t>
      </w:r>
      <w:r>
        <w:rPr>
          <w:rFonts w:ascii="Arial Unicode" w:hAnsi="Arial Unicode"/>
          <w:color w:val="000000"/>
        </w:rPr>
        <w:t xml:space="preserve"> </w:t>
      </w:r>
      <w:r w:rsidRPr="00C52DDF">
        <w:rPr>
          <w:rFonts w:ascii="Arial Unicode" w:hAnsi="Arial Unicode"/>
          <w:color w:val="000000"/>
          <w:lang w:val="hy-AM"/>
        </w:rPr>
        <w:t>դրամ</w:t>
      </w:r>
      <w:r>
        <w:rPr>
          <w:rFonts w:ascii="Arial Unicode" w:hAnsi="Arial Unicode"/>
          <w:color w:val="000000"/>
        </w:rPr>
        <w:t xml:space="preserve">. </w:t>
      </w:r>
    </w:p>
    <w:p w:rsidR="00ED1E62" w:rsidRPr="00EB013B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b/>
          <w:color w:val="000000"/>
        </w:rPr>
      </w:pPr>
      <w:r w:rsidRPr="00C52DDF">
        <w:rPr>
          <w:rFonts w:ascii="Arial Unicode" w:hAnsi="Arial Unicode"/>
          <w:color w:val="000000"/>
          <w:lang w:val="hy-AM"/>
        </w:rPr>
        <w:t>դ)</w:t>
      </w:r>
      <w:r>
        <w:rPr>
          <w:rFonts w:ascii="Arial Unicode" w:hAnsi="Arial Unicode"/>
          <w:color w:val="000000"/>
        </w:rPr>
        <w:t xml:space="preserve"> </w:t>
      </w:r>
      <w:r w:rsidRPr="00C52DDF">
        <w:rPr>
          <w:rFonts w:ascii="Arial Unicode" w:hAnsi="Arial Unicode"/>
          <w:color w:val="000000"/>
          <w:lang w:val="hy-AM"/>
        </w:rPr>
        <w:t xml:space="preserve">20 և ավելի քառակուսի մետր ընդհանուր մակերես ունեցող օբյեկտների համար՝ </w:t>
      </w:r>
      <w:r>
        <w:rPr>
          <w:rFonts w:ascii="Arial Unicode" w:hAnsi="Arial Unicode"/>
          <w:color w:val="000000"/>
        </w:rPr>
        <w:t>5</w:t>
      </w:r>
      <w:r w:rsidRPr="00C52DDF">
        <w:rPr>
          <w:rFonts w:ascii="Arial Unicode" w:hAnsi="Arial Unicode"/>
          <w:color w:val="000000"/>
          <w:lang w:val="hy-AM"/>
        </w:rPr>
        <w:t>000</w:t>
      </w:r>
      <w:r>
        <w:rPr>
          <w:rFonts w:ascii="Arial Unicode" w:hAnsi="Arial Unicode"/>
          <w:color w:val="000000"/>
        </w:rPr>
        <w:t xml:space="preserve"> </w:t>
      </w:r>
      <w:r w:rsidRPr="00C52DDF">
        <w:rPr>
          <w:rFonts w:ascii="Arial Unicode" w:hAnsi="Arial Unicode"/>
          <w:color w:val="000000"/>
          <w:lang w:val="hy-AM"/>
        </w:rPr>
        <w:t>դրամ</w:t>
      </w:r>
      <w:r>
        <w:rPr>
          <w:rFonts w:ascii="Arial Unicode" w:hAnsi="Arial Unicode"/>
          <w:color w:val="000000"/>
        </w:rPr>
        <w:t xml:space="preserve">: </w:t>
      </w:r>
    </w:p>
    <w:p w:rsidR="00ED1E62" w:rsidRPr="00C52DDF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lang w:val="hy-AM"/>
        </w:rPr>
      </w:pPr>
      <w:r w:rsidRPr="00C52DDF">
        <w:rPr>
          <w:rFonts w:ascii="Arial Unicode" w:hAnsi="Arial Unicode"/>
          <w:color w:val="000000"/>
          <w:lang w:val="hy-AM"/>
        </w:rPr>
        <w:t>2</w:t>
      </w:r>
      <w:r>
        <w:rPr>
          <w:rFonts w:ascii="Arial Unicode" w:hAnsi="Arial Unicode"/>
          <w:color w:val="000000"/>
        </w:rPr>
        <w:t>.</w:t>
      </w:r>
      <w:r w:rsidRPr="00C52DDF">
        <w:rPr>
          <w:rFonts w:ascii="Arial Unicode" w:hAnsi="Arial Unicode"/>
          <w:color w:val="000000"/>
          <w:lang w:val="hy-AM"/>
        </w:rPr>
        <w:t xml:space="preserve"> Համայնքի վարչական տարածքում շենքերի, շինությունների, քաղաքաշինական այլ օբյեկտների վերակառուցման, ուժեղացման, վերականգնման, արդիականացման, աշխատանքների (բացառությամբ ՀՀ օրենսդրությամբ սահմանված՝ շինարարության թույլտվություն չպահանջ</w:t>
      </w:r>
      <w:r>
        <w:rPr>
          <w:rFonts w:ascii="Arial Unicode" w:hAnsi="Arial Unicode"/>
          <w:color w:val="000000"/>
        </w:rPr>
        <w:t>վ</w:t>
      </w:r>
      <w:r w:rsidRPr="00C52DDF">
        <w:rPr>
          <w:rFonts w:ascii="Arial Unicode" w:hAnsi="Arial Unicode"/>
          <w:color w:val="000000"/>
          <w:lang w:val="hy-AM"/>
        </w:rPr>
        <w:t>ող դեպքերի) համար, եթե սահմանված կարգով հաստատված ճարատարապետաշինարարական նախագծով՝</w:t>
      </w:r>
    </w:p>
    <w:p w:rsidR="00ED1E62" w:rsidRPr="00C52DDF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lang w:val="hy-AM"/>
        </w:rPr>
      </w:pPr>
      <w:r w:rsidRPr="00C52DDF">
        <w:rPr>
          <w:rFonts w:ascii="Arial Unicode" w:hAnsi="Arial Unicode"/>
          <w:color w:val="000000"/>
          <w:lang w:val="hy-AM"/>
        </w:rPr>
        <w:t>ա)</w:t>
      </w:r>
      <w:r>
        <w:rPr>
          <w:rFonts w:ascii="Arial Unicode" w:hAnsi="Arial Unicode"/>
          <w:color w:val="000000"/>
        </w:rPr>
        <w:t xml:space="preserve"> </w:t>
      </w:r>
      <w:r w:rsidRPr="00C52DDF">
        <w:rPr>
          <w:rFonts w:ascii="Arial Unicode" w:hAnsi="Arial Unicode"/>
          <w:color w:val="000000"/>
          <w:lang w:val="hy-AM"/>
        </w:rPr>
        <w:t>չի նախատեսվում կցակառույցների, վերնակառույցների, շենքի գաբարիտային չափերն ընդլայնող այլ կառույցների (այդ թվում՝ ստորգետնյա) հետևանքով օբյեկտի ընդհանուր մակերեսի ավելացում կամ շենքերի գործառնական նշանակության փոփոխություն՝  3000</w:t>
      </w:r>
      <w:r>
        <w:rPr>
          <w:rFonts w:ascii="Arial Unicode" w:hAnsi="Arial Unicode"/>
          <w:color w:val="000000"/>
        </w:rPr>
        <w:t xml:space="preserve"> </w:t>
      </w:r>
      <w:r w:rsidRPr="00C52DDF">
        <w:rPr>
          <w:rFonts w:ascii="Arial Unicode" w:hAnsi="Arial Unicode"/>
          <w:color w:val="000000"/>
          <w:lang w:val="hy-AM"/>
        </w:rPr>
        <w:t>դրամ.</w:t>
      </w:r>
      <w:r>
        <w:rPr>
          <w:rFonts w:ascii="Arial Unicode" w:hAnsi="Arial Unicode"/>
          <w:color w:val="000000"/>
        </w:rPr>
        <w:t xml:space="preserve"> </w:t>
      </w:r>
      <w:r w:rsidRPr="00C52DDF">
        <w:rPr>
          <w:rFonts w:ascii="Arial Unicode" w:hAnsi="Arial Unicode"/>
          <w:color w:val="000000"/>
          <w:lang w:val="hy-AM"/>
        </w:rPr>
        <w:t xml:space="preserve"> </w:t>
      </w:r>
    </w:p>
    <w:p w:rsidR="00ED1E62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C52DDF">
        <w:rPr>
          <w:rFonts w:ascii="Arial Unicode" w:hAnsi="Arial Unicode"/>
          <w:color w:val="000000"/>
          <w:lang w:val="hy-AM"/>
        </w:rPr>
        <w:t>բ)</w:t>
      </w:r>
      <w:r>
        <w:rPr>
          <w:rFonts w:ascii="Arial Unicode" w:hAnsi="Arial Unicode"/>
          <w:color w:val="000000"/>
        </w:rPr>
        <w:t xml:space="preserve"> </w:t>
      </w:r>
      <w:r w:rsidRPr="00C52DDF">
        <w:rPr>
          <w:rFonts w:ascii="Arial Unicode" w:hAnsi="Arial Unicode"/>
          <w:color w:val="000000"/>
          <w:lang w:val="hy-AM"/>
        </w:rPr>
        <w:t xml:space="preserve">բացի օբյեկտի վերակառուցման, ուժեղացման, վերականգնման կամ արդիականացման աշխատանքներից, նախատեսվում է նաև կցակառույցների, վերնակառույցների, շենքի գաբարիտային չափերն ընդլայնող այլ կառույցների (այդ  </w:t>
      </w:r>
      <w:r w:rsidRPr="00C52DDF">
        <w:rPr>
          <w:rFonts w:ascii="Arial Unicode" w:hAnsi="Arial Unicode"/>
          <w:color w:val="000000"/>
          <w:lang w:val="hy-AM"/>
        </w:rPr>
        <w:lastRenderedPageBreak/>
        <w:t>թվում՝ ստորգետնյա) հետևանքով օբյեկտի ընդհանուր մակերեսի ավելացում կամ շենքերի գործառնական նշանակության փոփոխություն, ապա, բացի սույն կետի ՙա՚ ենթակետով սահմանված դրույքաչափի, կիրառվում են նաև նոր շինարարության համար սույն հոդվածի 1-ին կետով սահմանված նորմերը՝ օբյեկտի ընդհանուր մակերեսի ավելացման կամ շենքերի գործառնական նշանակության փոփոխության մասով.</w:t>
      </w:r>
    </w:p>
    <w:p w:rsidR="00ED1E62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C52DDF">
        <w:rPr>
          <w:rFonts w:ascii="Arial Unicode" w:hAnsi="Arial Unicode"/>
          <w:color w:val="000000"/>
          <w:lang w:val="hy-AM"/>
        </w:rPr>
        <w:t>գ)</w:t>
      </w:r>
      <w:r>
        <w:rPr>
          <w:rFonts w:ascii="Arial Unicode" w:hAnsi="Arial Unicode"/>
          <w:color w:val="000000"/>
        </w:rPr>
        <w:t xml:space="preserve"> </w:t>
      </w:r>
      <w:r w:rsidRPr="00C52DDF">
        <w:rPr>
          <w:rFonts w:ascii="Arial Unicode" w:hAnsi="Arial Unicode"/>
          <w:color w:val="000000"/>
          <w:lang w:val="hy-AM"/>
        </w:rPr>
        <w:t>նախատեսվում է միայն  կցակառույցների, վերնակառույցների, շենքի գաբարիտային չափերն ընդլայնող այլ կառույցների (այդ  թվում՝ ստորգետնյա) շինարարության կամ շենքերի գործառնական նշանակության փոփոխություն, ապա, սույն օրենքի իմաստով, այն համարվում է նոր շինություն, որի նկատմամբ կիրառվում են նոր շինարարության համար սույն հոդվածի 1-ին կետով սահմանված նորմերը:</w:t>
      </w:r>
    </w:p>
    <w:p w:rsidR="00ED1E62" w:rsidRPr="00C85658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b/>
          <w:color w:val="000000"/>
        </w:rPr>
      </w:pPr>
      <w:r w:rsidRPr="00C52DDF">
        <w:rPr>
          <w:rFonts w:ascii="Arial Unicode" w:hAnsi="Arial Unicode"/>
          <w:color w:val="000000"/>
          <w:lang w:val="hy-AM"/>
        </w:rPr>
        <w:t>3</w:t>
      </w:r>
      <w:r>
        <w:rPr>
          <w:rFonts w:ascii="Arial Unicode" w:hAnsi="Arial Unicode"/>
          <w:color w:val="000000"/>
        </w:rPr>
        <w:t>.</w:t>
      </w:r>
      <w:r w:rsidRPr="00C52DDF">
        <w:rPr>
          <w:rFonts w:ascii="Arial Unicode" w:hAnsi="Arial Unicode"/>
          <w:color w:val="000000"/>
          <w:lang w:val="hy-AM"/>
        </w:rPr>
        <w:t xml:space="preserve"> Համայնքի վարչական տարածքում շենքերի, շինությունների, քաղաքաշինական այլ օբյեկտների քանդման թույտվության համար տեղական տուրքը սահմանվում է 5000</w:t>
      </w:r>
      <w:r>
        <w:rPr>
          <w:rFonts w:ascii="Arial Unicode" w:hAnsi="Arial Unicode"/>
          <w:color w:val="000000"/>
        </w:rPr>
        <w:t xml:space="preserve"> </w:t>
      </w:r>
      <w:r w:rsidRPr="00C52DDF">
        <w:rPr>
          <w:rFonts w:ascii="Arial Unicode" w:hAnsi="Arial Unicode"/>
          <w:color w:val="000000"/>
          <w:lang w:val="hy-AM"/>
        </w:rPr>
        <w:t>դրամ</w:t>
      </w:r>
      <w:r>
        <w:rPr>
          <w:rFonts w:ascii="Arial Unicode" w:hAnsi="Arial Unicode"/>
          <w:color w:val="000000"/>
        </w:rPr>
        <w:t xml:space="preserve">: </w:t>
      </w:r>
    </w:p>
    <w:p w:rsidR="00ED1E62" w:rsidRPr="00C85658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C52DDF">
        <w:rPr>
          <w:rFonts w:ascii="Arial Unicode" w:hAnsi="Arial Unicode"/>
          <w:color w:val="000000"/>
          <w:lang w:val="hy-AM"/>
        </w:rPr>
        <w:t>4</w:t>
      </w:r>
      <w:r>
        <w:rPr>
          <w:rFonts w:ascii="Arial Unicode" w:hAnsi="Arial Unicode"/>
          <w:color w:val="000000"/>
        </w:rPr>
        <w:t xml:space="preserve">. </w:t>
      </w:r>
      <w:r w:rsidRPr="00C52DDF">
        <w:rPr>
          <w:rFonts w:ascii="Arial Unicode" w:hAnsi="Arial Unicode"/>
          <w:color w:val="000000"/>
          <w:lang w:val="hy-AM"/>
        </w:rPr>
        <w:t>Համայնքի տարածքում տեղական տուրքը սահմանվում է</w:t>
      </w:r>
      <w:r>
        <w:rPr>
          <w:rFonts w:ascii="Arial Unicode" w:hAnsi="Arial Unicode"/>
          <w:color w:val="000000"/>
        </w:rPr>
        <w:t>՝</w:t>
      </w:r>
    </w:p>
    <w:p w:rsidR="00ED1E62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>
        <w:rPr>
          <w:rFonts w:ascii="Arial Unicode" w:hAnsi="Arial Unicode"/>
          <w:color w:val="000000"/>
        </w:rPr>
        <w:t>ա)</w:t>
      </w:r>
      <w:r w:rsidRPr="00C52DDF">
        <w:rPr>
          <w:rFonts w:ascii="Arial Unicode" w:hAnsi="Arial Unicode"/>
          <w:color w:val="000000"/>
          <w:lang w:val="hy-AM"/>
        </w:rPr>
        <w:t xml:space="preserve"> ոգելից  և ալկոհոլային խմիչքի վաճառքի թույլտվության համար` հիմնական և ոչ հիմնական շինությունների ներսում վաճառքի կազմակերպման դեպքում` յուրաքանչյուր եռամսյակի համար՝ 6</w:t>
      </w:r>
      <w:r>
        <w:rPr>
          <w:rFonts w:ascii="Arial Unicode" w:hAnsi="Arial Unicode"/>
          <w:color w:val="000000"/>
        </w:rPr>
        <w:t xml:space="preserve">000 </w:t>
      </w:r>
      <w:proofErr w:type="spellStart"/>
      <w:r>
        <w:rPr>
          <w:rFonts w:ascii="Arial Unicode" w:hAnsi="Arial Unicode"/>
          <w:color w:val="000000"/>
        </w:rPr>
        <w:t>դրամ</w:t>
      </w:r>
      <w:proofErr w:type="spellEnd"/>
      <w:r>
        <w:rPr>
          <w:rFonts w:ascii="Arial Unicode" w:hAnsi="Arial Unicode"/>
          <w:color w:val="000000"/>
        </w:rPr>
        <w:t xml:space="preserve">. </w:t>
      </w:r>
    </w:p>
    <w:p w:rsidR="00ED1E62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C52DDF">
        <w:rPr>
          <w:rFonts w:ascii="Arial Unicode" w:hAnsi="Arial Unicode"/>
          <w:color w:val="000000"/>
          <w:lang w:val="hy-AM"/>
        </w:rPr>
        <w:t>բ</w:t>
      </w:r>
      <w:r>
        <w:rPr>
          <w:rFonts w:ascii="Arial Unicode" w:hAnsi="Arial Unicode"/>
          <w:color w:val="000000"/>
        </w:rPr>
        <w:t>)</w:t>
      </w:r>
      <w:r w:rsidRPr="00C52DDF">
        <w:rPr>
          <w:rFonts w:ascii="Arial Unicode" w:hAnsi="Arial Unicode"/>
          <w:color w:val="000000"/>
          <w:lang w:val="hy-AM"/>
        </w:rPr>
        <w:t xml:space="preserve"> ծխախոտի արտադրանքի վաճառքի թույլտվության համար` հիմնական և ոչ հիմնական շինությունների ներսում վաճառքի կազմակերպման դեպքում` յուրաքանչյուր եռամսյակի համար՝ 65</w:t>
      </w:r>
      <w:r>
        <w:rPr>
          <w:rFonts w:ascii="Arial Unicode" w:hAnsi="Arial Unicode"/>
          <w:color w:val="000000"/>
        </w:rPr>
        <w:t xml:space="preserve">00 </w:t>
      </w:r>
      <w:proofErr w:type="spellStart"/>
      <w:r>
        <w:rPr>
          <w:rFonts w:ascii="Arial Unicode" w:hAnsi="Arial Unicode"/>
          <w:color w:val="000000"/>
        </w:rPr>
        <w:t>դրամ</w:t>
      </w:r>
      <w:proofErr w:type="spellEnd"/>
      <w:r>
        <w:rPr>
          <w:rFonts w:ascii="Arial Unicode" w:hAnsi="Arial Unicode"/>
          <w:color w:val="000000"/>
        </w:rPr>
        <w:t xml:space="preserve">: </w:t>
      </w:r>
    </w:p>
    <w:p w:rsidR="00ED1E62" w:rsidRPr="00C52DDF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lang w:val="hy-AM"/>
        </w:rPr>
      </w:pPr>
      <w:r w:rsidRPr="00C52DDF">
        <w:rPr>
          <w:rFonts w:ascii="Arial Unicode" w:hAnsi="Arial Unicode"/>
          <w:color w:val="000000"/>
          <w:lang w:val="hy-AM"/>
        </w:rPr>
        <w:t>5</w:t>
      </w:r>
      <w:r>
        <w:rPr>
          <w:rFonts w:ascii="Arial Unicode" w:hAnsi="Arial Unicode"/>
          <w:color w:val="000000"/>
        </w:rPr>
        <w:t>.</w:t>
      </w:r>
      <w:r w:rsidRPr="00C52DDF">
        <w:rPr>
          <w:rFonts w:ascii="Arial Unicode" w:hAnsi="Arial Unicode"/>
          <w:color w:val="000000"/>
          <w:lang w:val="hy-AM"/>
        </w:rPr>
        <w:t xml:space="preserve"> Համայնքի տարածքում` </w:t>
      </w:r>
    </w:p>
    <w:p w:rsidR="00ED1E62" w:rsidRPr="00C85658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b/>
          <w:color w:val="000000"/>
        </w:rPr>
      </w:pPr>
      <w:r w:rsidRPr="00C52DDF">
        <w:rPr>
          <w:rFonts w:ascii="Arial Unicode" w:hAnsi="Arial Unicode"/>
          <w:color w:val="000000"/>
          <w:lang w:val="hy-AM"/>
        </w:rPr>
        <w:t>ա)</w:t>
      </w:r>
      <w:r>
        <w:rPr>
          <w:rFonts w:ascii="Arial Unicode" w:hAnsi="Arial Unicode"/>
          <w:color w:val="000000"/>
        </w:rPr>
        <w:t xml:space="preserve"> </w:t>
      </w:r>
      <w:r w:rsidRPr="00C52DDF">
        <w:rPr>
          <w:rFonts w:ascii="Arial Unicode" w:hAnsi="Arial Unicode"/>
          <w:color w:val="000000"/>
          <w:lang w:val="hy-AM"/>
        </w:rPr>
        <w:t>բացօթյա առևտուր կազմակերպելու թույլտվության համար տեղական տուրքը սահմանվում է յուրաքանչյուր օրվա համար` 100 դրամ՝ մեկ քառակուսի մետրի համար</w:t>
      </w:r>
      <w:r>
        <w:rPr>
          <w:rFonts w:ascii="Arial Unicode" w:hAnsi="Arial Unicode"/>
          <w:color w:val="000000"/>
        </w:rPr>
        <w:t xml:space="preserve">. </w:t>
      </w:r>
    </w:p>
    <w:p w:rsidR="00ED1E62" w:rsidRPr="00C52DDF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lang w:val="hy-AM"/>
        </w:rPr>
      </w:pPr>
      <w:r w:rsidRPr="00C52DDF">
        <w:rPr>
          <w:rFonts w:ascii="Arial Unicode" w:hAnsi="Arial Unicode"/>
          <w:color w:val="000000"/>
          <w:lang w:val="hy-AM"/>
        </w:rPr>
        <w:t xml:space="preserve">բ) հեղուկ վառելիքի, սեղմված բնական կամ հեղուկացված նավթային գազերի մանրածախ առևտրի կետերում հեղուկ վառելիքի և </w:t>
      </w:r>
      <w:r>
        <w:rPr>
          <w:rFonts w:ascii="Arial Unicode" w:hAnsi="Arial Unicode"/>
          <w:color w:val="000000"/>
        </w:rPr>
        <w:t>(</w:t>
      </w:r>
      <w:r w:rsidRPr="00C52DDF">
        <w:rPr>
          <w:rFonts w:ascii="Arial Unicode" w:hAnsi="Arial Unicode"/>
          <w:color w:val="000000"/>
          <w:lang w:val="hy-AM"/>
        </w:rPr>
        <w:t>կամ</w:t>
      </w:r>
      <w:r>
        <w:rPr>
          <w:rFonts w:ascii="Arial Unicode" w:hAnsi="Arial Unicode"/>
          <w:color w:val="000000"/>
        </w:rPr>
        <w:t>)</w:t>
      </w:r>
      <w:r w:rsidRPr="00C52DDF">
        <w:rPr>
          <w:rFonts w:ascii="Arial Unicode" w:hAnsi="Arial Unicode"/>
          <w:color w:val="000000"/>
          <w:lang w:val="hy-AM"/>
        </w:rPr>
        <w:t xml:space="preserve"> սեղմված բնական կամ հեղուկացված նավթային գազերի և տեխնիկական հեղուկների վաճառքի թույլտվության համար տեղական տուրքը ընթացիկ տարվա համար սահմանվում է 240000 դրամ:</w:t>
      </w:r>
      <w:r>
        <w:rPr>
          <w:rFonts w:ascii="Arial Unicode" w:hAnsi="Arial Unicode"/>
          <w:color w:val="000000"/>
        </w:rPr>
        <w:t xml:space="preserve"> </w:t>
      </w:r>
      <w:r w:rsidRPr="00C52DDF">
        <w:rPr>
          <w:rFonts w:ascii="Arial Unicode" w:hAnsi="Arial Unicode"/>
          <w:color w:val="000000"/>
          <w:lang w:val="hy-AM"/>
        </w:rPr>
        <w:t xml:space="preserve">  </w:t>
      </w:r>
    </w:p>
    <w:p w:rsidR="00ED1E62" w:rsidRPr="004A13F8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b/>
          <w:color w:val="000000"/>
        </w:rPr>
      </w:pPr>
      <w:r w:rsidRPr="00C52DDF">
        <w:rPr>
          <w:rFonts w:ascii="Arial Unicode" w:hAnsi="Arial Unicode"/>
          <w:color w:val="000000"/>
          <w:lang w:val="hy-AM"/>
        </w:rPr>
        <w:t>գ</w:t>
      </w:r>
      <w:r>
        <w:rPr>
          <w:rFonts w:ascii="Arial Unicode" w:hAnsi="Arial Unicode"/>
          <w:color w:val="000000"/>
        </w:rPr>
        <w:t>)</w:t>
      </w:r>
      <w:r w:rsidRPr="00C52DDF">
        <w:rPr>
          <w:rFonts w:ascii="Arial Unicode" w:hAnsi="Arial Unicode"/>
          <w:color w:val="000000"/>
          <w:lang w:val="hy-AM"/>
        </w:rPr>
        <w:t xml:space="preserve"> խանութներում, կրպակներում տեխնիկական հեղուկների վաճառքի թույլտվության համար տեղական տուրքը ընթացիկ տարվա համար սահմանվում է 40000 </w:t>
      </w:r>
      <w:r>
        <w:rPr>
          <w:rFonts w:ascii="Arial Unicode" w:hAnsi="Arial Unicode"/>
          <w:color w:val="000000"/>
          <w:lang w:val="hy-AM"/>
        </w:rPr>
        <w:t>դրամ</w:t>
      </w:r>
      <w:r>
        <w:rPr>
          <w:rFonts w:ascii="Arial Unicode" w:hAnsi="Arial Unicode"/>
          <w:color w:val="000000"/>
        </w:rPr>
        <w:t xml:space="preserve">. </w:t>
      </w:r>
    </w:p>
    <w:p w:rsidR="00ED1E62" w:rsidRPr="004A13F8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C52DDF">
        <w:rPr>
          <w:rFonts w:ascii="Arial Unicode" w:hAnsi="Arial Unicode"/>
          <w:color w:val="000000"/>
          <w:lang w:val="hy-AM"/>
        </w:rPr>
        <w:t>գա</w:t>
      </w:r>
      <w:r>
        <w:rPr>
          <w:rFonts w:ascii="Arial Unicode" w:hAnsi="Arial Unicode"/>
          <w:color w:val="000000"/>
        </w:rPr>
        <w:t>)</w:t>
      </w:r>
      <w:r w:rsidRPr="00C52DDF">
        <w:rPr>
          <w:rFonts w:ascii="Arial Unicode" w:hAnsi="Arial Unicode"/>
          <w:color w:val="000000"/>
          <w:lang w:val="hy-AM"/>
        </w:rPr>
        <w:t xml:space="preserve"> համայնքի տարածքում հանրային սննդի կազմակերպման և իրացման թույլտվության համար տեղական տուրքը յուրաքանչյուր եռամսյակի համար սահմանվում է</w:t>
      </w:r>
      <w:r>
        <w:rPr>
          <w:rFonts w:ascii="Arial Unicode" w:hAnsi="Arial Unicode"/>
          <w:color w:val="000000"/>
        </w:rPr>
        <w:t>՝</w:t>
      </w:r>
    </w:p>
    <w:p w:rsidR="00ED1E62" w:rsidRPr="004A13F8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b/>
          <w:color w:val="000000"/>
        </w:rPr>
      </w:pPr>
      <w:r w:rsidRPr="00C52DDF">
        <w:rPr>
          <w:rFonts w:ascii="Arial Unicode" w:hAnsi="Arial Unicode"/>
          <w:color w:val="000000"/>
          <w:lang w:val="hy-AM"/>
        </w:rPr>
        <w:t>հիմնական շինությունների ներսում հանրային սննդի կազմակերպման և իրացման դեպքում՝ 6000</w:t>
      </w:r>
      <w:r>
        <w:rPr>
          <w:rFonts w:ascii="Arial Unicode" w:hAnsi="Arial Unicode"/>
          <w:color w:val="000000"/>
        </w:rPr>
        <w:t xml:space="preserve"> </w:t>
      </w:r>
      <w:r w:rsidRPr="00C52DDF">
        <w:rPr>
          <w:rFonts w:ascii="Arial Unicode" w:hAnsi="Arial Unicode"/>
          <w:color w:val="000000"/>
          <w:lang w:val="hy-AM"/>
        </w:rPr>
        <w:t>դրամ</w:t>
      </w:r>
      <w:r>
        <w:rPr>
          <w:rFonts w:ascii="Arial Unicode" w:hAnsi="Arial Unicode"/>
          <w:color w:val="000000"/>
        </w:rPr>
        <w:t xml:space="preserve">. </w:t>
      </w:r>
    </w:p>
    <w:p w:rsidR="00ED1E62" w:rsidRPr="004A13F8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C52DDF">
        <w:rPr>
          <w:rFonts w:ascii="Arial Unicode" w:hAnsi="Arial Unicode"/>
          <w:color w:val="000000"/>
          <w:lang w:val="hy-AM"/>
        </w:rPr>
        <w:t>ոչ հիմնական շինությունների ներսում հանրային սննդի կազմակերպման և իրացման դեպքում՝ 1000</w:t>
      </w:r>
      <w:r>
        <w:rPr>
          <w:rFonts w:ascii="Arial Unicode" w:hAnsi="Arial Unicode"/>
          <w:color w:val="000000"/>
        </w:rPr>
        <w:t xml:space="preserve"> </w:t>
      </w:r>
      <w:r w:rsidRPr="00C52DDF">
        <w:rPr>
          <w:rFonts w:ascii="Arial Unicode" w:hAnsi="Arial Unicode"/>
          <w:color w:val="000000"/>
          <w:lang w:val="hy-AM"/>
        </w:rPr>
        <w:t>դրամ</w:t>
      </w:r>
      <w:r>
        <w:rPr>
          <w:rFonts w:ascii="Arial Unicode" w:hAnsi="Arial Unicode"/>
          <w:color w:val="000000"/>
        </w:rPr>
        <w:t xml:space="preserve">. </w:t>
      </w:r>
    </w:p>
    <w:p w:rsidR="00ED1E62" w:rsidRPr="001C4EE1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b/>
          <w:color w:val="000000"/>
        </w:rPr>
      </w:pPr>
      <w:r w:rsidRPr="00C52DDF">
        <w:rPr>
          <w:rFonts w:ascii="Arial Unicode" w:hAnsi="Arial Unicode"/>
          <w:color w:val="000000"/>
          <w:lang w:val="hy-AM"/>
        </w:rPr>
        <w:t>6</w:t>
      </w:r>
      <w:r>
        <w:rPr>
          <w:rFonts w:ascii="Arial Unicode" w:hAnsi="Arial Unicode"/>
          <w:color w:val="000000"/>
        </w:rPr>
        <w:t xml:space="preserve">. </w:t>
      </w:r>
      <w:r w:rsidRPr="00C52DDF">
        <w:rPr>
          <w:rFonts w:ascii="Arial Unicode" w:hAnsi="Arial Unicode"/>
          <w:color w:val="000000"/>
          <w:lang w:val="hy-AM"/>
        </w:rPr>
        <w:t>Համայնքի տարածքում թանկարժեք մետաղներից պատրաստված իրերի մանրածախ առուվաճառքի ընթացիկ տարվա թույլտվության համար</w:t>
      </w:r>
      <w:r>
        <w:rPr>
          <w:rFonts w:ascii="Arial Unicode" w:hAnsi="Arial Unicode"/>
          <w:color w:val="000000"/>
        </w:rPr>
        <w:t xml:space="preserve"> </w:t>
      </w:r>
      <w:r w:rsidRPr="00C52DDF">
        <w:rPr>
          <w:rFonts w:ascii="Arial Unicode" w:hAnsi="Arial Unicode"/>
          <w:color w:val="000000"/>
          <w:lang w:val="hy-AM"/>
        </w:rPr>
        <w:t>75000</w:t>
      </w:r>
      <w:r>
        <w:rPr>
          <w:rFonts w:ascii="Arial Unicode" w:hAnsi="Arial Unicode"/>
          <w:color w:val="000000"/>
        </w:rPr>
        <w:t xml:space="preserve"> </w:t>
      </w:r>
      <w:r w:rsidRPr="00C52DDF">
        <w:rPr>
          <w:rFonts w:ascii="Arial Unicode" w:hAnsi="Arial Unicode"/>
          <w:color w:val="000000"/>
          <w:lang w:val="hy-AM"/>
        </w:rPr>
        <w:t>դրամ</w:t>
      </w:r>
      <w:r>
        <w:rPr>
          <w:rFonts w:ascii="Arial Unicode" w:hAnsi="Arial Unicode"/>
          <w:color w:val="000000"/>
        </w:rPr>
        <w:t xml:space="preserve">: </w:t>
      </w:r>
    </w:p>
    <w:p w:rsidR="00ED1E62" w:rsidRPr="00C52DDF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lang w:val="hy-AM"/>
        </w:rPr>
      </w:pPr>
      <w:r>
        <w:rPr>
          <w:rFonts w:ascii="Arial Unicode" w:hAnsi="Arial Unicode"/>
          <w:color w:val="000000"/>
          <w:lang w:val="hy-AM"/>
        </w:rPr>
        <w:t>7</w:t>
      </w:r>
      <w:r>
        <w:rPr>
          <w:rFonts w:ascii="Arial Unicode" w:hAnsi="Arial Unicode"/>
          <w:color w:val="000000"/>
        </w:rPr>
        <w:t xml:space="preserve">. </w:t>
      </w:r>
      <w:r w:rsidRPr="00C52DDF">
        <w:rPr>
          <w:rFonts w:ascii="Arial Unicode" w:hAnsi="Arial Unicode"/>
          <w:color w:val="000000"/>
          <w:lang w:val="hy-AM"/>
        </w:rPr>
        <w:t xml:space="preserve">Համայնքի տարածքում` առևտրի, հանրային սննդի, զվարճանքի, շահումով խաղերի և վիճակախաղերի կազմակերպման օբյեկտները, բաղնիքները </w:t>
      </w:r>
      <w:r w:rsidRPr="00C52DDF">
        <w:rPr>
          <w:rFonts w:ascii="Arial Unicode" w:hAnsi="Arial Unicode"/>
          <w:color w:val="000000"/>
          <w:lang w:val="hy-AM"/>
        </w:rPr>
        <w:lastRenderedPageBreak/>
        <w:t xml:space="preserve">/սաունաներ/, խաղատները ժամը 24.00-ից հետո աշխատելու թույլտվության համար`  տեղական տուրքը ընթացիկ տարվա համար սահմանվում է` </w:t>
      </w:r>
    </w:p>
    <w:p w:rsidR="00ED1E62" w:rsidRPr="001C4EE1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b/>
          <w:color w:val="000000"/>
        </w:rPr>
      </w:pPr>
      <w:r>
        <w:rPr>
          <w:rFonts w:ascii="Arial Unicode" w:hAnsi="Arial Unicode"/>
          <w:color w:val="000000"/>
        </w:rPr>
        <w:t>ա)</w:t>
      </w:r>
      <w:r w:rsidRPr="00C52DDF">
        <w:rPr>
          <w:rFonts w:ascii="Arial Unicode" w:hAnsi="Arial Unicode"/>
          <w:color w:val="000000"/>
          <w:lang w:val="hy-AM"/>
        </w:rPr>
        <w:t xml:space="preserve"> </w:t>
      </w:r>
      <w:proofErr w:type="gramStart"/>
      <w:r w:rsidRPr="00C52DDF">
        <w:rPr>
          <w:rFonts w:ascii="Arial Unicode" w:hAnsi="Arial Unicode"/>
          <w:color w:val="000000"/>
          <w:lang w:val="hy-AM"/>
        </w:rPr>
        <w:t>առևտրի</w:t>
      </w:r>
      <w:proofErr w:type="gramEnd"/>
      <w:r w:rsidRPr="00C52DDF">
        <w:rPr>
          <w:rFonts w:ascii="Arial Unicode" w:hAnsi="Arial Unicode"/>
          <w:color w:val="000000"/>
          <w:lang w:val="hy-AM"/>
        </w:rPr>
        <w:t xml:space="preserve"> օբյեկտների համար` 50</w:t>
      </w:r>
      <w:r>
        <w:rPr>
          <w:rFonts w:ascii="Arial Unicode" w:hAnsi="Arial Unicode"/>
          <w:color w:val="000000"/>
        </w:rPr>
        <w:t>00</w:t>
      </w:r>
      <w:r w:rsidRPr="00C52DDF">
        <w:rPr>
          <w:rFonts w:ascii="Arial Unicode" w:hAnsi="Arial Unicode"/>
          <w:color w:val="000000"/>
          <w:lang w:val="hy-AM"/>
        </w:rPr>
        <w:t>0 դրամ</w:t>
      </w:r>
      <w:r>
        <w:rPr>
          <w:rFonts w:ascii="Arial Unicode" w:hAnsi="Arial Unicode"/>
          <w:color w:val="000000"/>
        </w:rPr>
        <w:t xml:space="preserve">: </w:t>
      </w:r>
    </w:p>
    <w:p w:rsidR="00ED1E62" w:rsidRPr="001C4EE1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b/>
          <w:color w:val="000000"/>
        </w:rPr>
      </w:pPr>
      <w:r>
        <w:rPr>
          <w:rFonts w:ascii="Arial Unicode" w:hAnsi="Arial Unicode"/>
          <w:color w:val="000000"/>
          <w:lang w:val="hy-AM"/>
        </w:rPr>
        <w:t>բ</w:t>
      </w:r>
      <w:r>
        <w:rPr>
          <w:rFonts w:ascii="Arial Unicode" w:hAnsi="Arial Unicode"/>
          <w:color w:val="000000"/>
        </w:rPr>
        <w:t xml:space="preserve">) </w:t>
      </w:r>
      <w:r w:rsidRPr="00C52DDF">
        <w:rPr>
          <w:rFonts w:ascii="Arial Unicode" w:hAnsi="Arial Unicode"/>
          <w:color w:val="000000"/>
          <w:lang w:val="hy-AM"/>
        </w:rPr>
        <w:t>հանրային սննդի և զվարճանքի օբյեկտների համար</w:t>
      </w:r>
      <w:r>
        <w:rPr>
          <w:rFonts w:ascii="Arial Unicode" w:hAnsi="Arial Unicode"/>
          <w:color w:val="000000"/>
        </w:rPr>
        <w:t>՝</w:t>
      </w:r>
      <w:r w:rsidRPr="00C52DDF">
        <w:rPr>
          <w:rFonts w:ascii="Arial Unicode" w:hAnsi="Arial Unicode"/>
          <w:color w:val="000000"/>
          <w:lang w:val="hy-AM"/>
        </w:rPr>
        <w:t xml:space="preserve"> 500</w:t>
      </w:r>
      <w:r>
        <w:rPr>
          <w:rFonts w:ascii="Arial Unicode" w:hAnsi="Arial Unicode"/>
          <w:color w:val="000000"/>
        </w:rPr>
        <w:t>00</w:t>
      </w:r>
      <w:r w:rsidRPr="00C52DDF">
        <w:rPr>
          <w:rFonts w:ascii="Arial Unicode" w:hAnsi="Arial Unicode"/>
          <w:color w:val="000000"/>
          <w:lang w:val="hy-AM"/>
        </w:rPr>
        <w:t xml:space="preserve"> դրամ:</w:t>
      </w:r>
      <w:r>
        <w:rPr>
          <w:rFonts w:ascii="Arial Unicode" w:hAnsi="Arial Unicode"/>
          <w:color w:val="000000"/>
        </w:rPr>
        <w:t xml:space="preserve"> </w:t>
      </w:r>
    </w:p>
    <w:p w:rsidR="00ED1E62" w:rsidRPr="00C52DDF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lang w:val="hy-AM"/>
        </w:rPr>
      </w:pPr>
      <w:r w:rsidRPr="00C52DDF">
        <w:rPr>
          <w:rFonts w:ascii="Arial Unicode" w:hAnsi="Arial Unicode"/>
          <w:color w:val="000000"/>
          <w:lang w:val="hy-AM"/>
        </w:rPr>
        <w:t>գ</w:t>
      </w:r>
      <w:r>
        <w:rPr>
          <w:rFonts w:ascii="Arial Unicode" w:hAnsi="Arial Unicode"/>
          <w:color w:val="000000"/>
        </w:rPr>
        <w:t>)</w:t>
      </w:r>
      <w:r w:rsidRPr="00C52DDF">
        <w:rPr>
          <w:rFonts w:ascii="Arial Unicode" w:hAnsi="Arial Unicode"/>
          <w:color w:val="000000"/>
          <w:lang w:val="hy-AM"/>
        </w:rPr>
        <w:t xml:space="preserve"> բաղնիքների </w:t>
      </w:r>
      <w:r>
        <w:rPr>
          <w:rFonts w:ascii="Arial Unicode" w:hAnsi="Arial Unicode"/>
          <w:color w:val="000000"/>
        </w:rPr>
        <w:t>(</w:t>
      </w:r>
      <w:r w:rsidRPr="00C52DDF">
        <w:rPr>
          <w:rFonts w:ascii="Arial Unicode" w:hAnsi="Arial Unicode"/>
          <w:color w:val="000000"/>
          <w:lang w:val="hy-AM"/>
        </w:rPr>
        <w:t>սաունաների</w:t>
      </w:r>
      <w:r>
        <w:rPr>
          <w:rFonts w:ascii="Arial Unicode" w:hAnsi="Arial Unicode"/>
          <w:color w:val="000000"/>
        </w:rPr>
        <w:t>)</w:t>
      </w:r>
      <w:r w:rsidRPr="00C52DDF">
        <w:rPr>
          <w:rFonts w:ascii="Arial Unicode" w:hAnsi="Arial Unicode"/>
          <w:color w:val="000000"/>
          <w:lang w:val="hy-AM"/>
        </w:rPr>
        <w:t xml:space="preserve"> համար</w:t>
      </w:r>
      <w:r>
        <w:rPr>
          <w:rFonts w:ascii="Arial Unicode" w:hAnsi="Arial Unicode"/>
          <w:color w:val="000000"/>
        </w:rPr>
        <w:t>`</w:t>
      </w:r>
      <w:r w:rsidRPr="00C52DDF">
        <w:rPr>
          <w:rFonts w:ascii="Arial Unicode" w:hAnsi="Arial Unicode"/>
          <w:color w:val="000000"/>
          <w:lang w:val="hy-AM"/>
        </w:rPr>
        <w:t xml:space="preserve"> 2000</w:t>
      </w:r>
      <w:r>
        <w:rPr>
          <w:rFonts w:ascii="Arial Unicode" w:hAnsi="Arial Unicode"/>
          <w:color w:val="000000"/>
        </w:rPr>
        <w:t>00</w:t>
      </w:r>
      <w:r w:rsidRPr="00C52DDF">
        <w:rPr>
          <w:rFonts w:ascii="Arial Unicode" w:hAnsi="Arial Unicode"/>
          <w:color w:val="000000"/>
          <w:lang w:val="hy-AM"/>
        </w:rPr>
        <w:t xml:space="preserve"> դրամ</w:t>
      </w:r>
      <w:r>
        <w:rPr>
          <w:rFonts w:ascii="Arial Unicode" w:hAnsi="Arial Unicode"/>
          <w:color w:val="000000"/>
        </w:rPr>
        <w:t xml:space="preserve">: </w:t>
      </w:r>
      <w:r w:rsidRPr="00C52DDF">
        <w:rPr>
          <w:rFonts w:ascii="Arial Unicode" w:hAnsi="Arial Unicode"/>
          <w:color w:val="000000"/>
          <w:lang w:val="hy-AM"/>
        </w:rPr>
        <w:t xml:space="preserve"> </w:t>
      </w:r>
    </w:p>
    <w:p w:rsidR="00ED1E62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>
        <w:rPr>
          <w:rFonts w:ascii="Arial Unicode" w:hAnsi="Arial Unicode"/>
          <w:color w:val="000000"/>
          <w:lang w:val="hy-AM"/>
        </w:rPr>
        <w:t>դ</w:t>
      </w:r>
      <w:r>
        <w:rPr>
          <w:rFonts w:ascii="Arial Unicode" w:hAnsi="Arial Unicode"/>
          <w:color w:val="000000"/>
        </w:rPr>
        <w:t xml:space="preserve">) </w:t>
      </w:r>
      <w:r w:rsidRPr="00C52DDF">
        <w:rPr>
          <w:rFonts w:ascii="Arial Unicode" w:hAnsi="Arial Unicode"/>
          <w:color w:val="000000"/>
          <w:lang w:val="hy-AM"/>
        </w:rPr>
        <w:t>խաղատների կազմակերպման համար</w:t>
      </w:r>
      <w:r>
        <w:rPr>
          <w:rFonts w:ascii="Arial Unicode" w:hAnsi="Arial Unicode"/>
          <w:color w:val="000000"/>
        </w:rPr>
        <w:t>՝</w:t>
      </w:r>
      <w:r w:rsidRPr="00C52DDF">
        <w:rPr>
          <w:rFonts w:ascii="Arial Unicode" w:hAnsi="Arial Unicode"/>
          <w:color w:val="000000"/>
          <w:lang w:val="hy-AM"/>
        </w:rPr>
        <w:t xml:space="preserve"> 500</w:t>
      </w:r>
      <w:r>
        <w:rPr>
          <w:rFonts w:ascii="Arial Unicode" w:hAnsi="Arial Unicode"/>
          <w:color w:val="000000"/>
        </w:rPr>
        <w:t>00</w:t>
      </w:r>
      <w:r w:rsidRPr="00C52DDF">
        <w:rPr>
          <w:rFonts w:ascii="Arial Unicode" w:hAnsi="Arial Unicode"/>
          <w:color w:val="000000"/>
          <w:lang w:val="hy-AM"/>
        </w:rPr>
        <w:t>0 դրամ</w:t>
      </w:r>
      <w:r>
        <w:rPr>
          <w:rFonts w:ascii="Arial Unicode" w:hAnsi="Arial Unicode"/>
          <w:color w:val="000000"/>
        </w:rPr>
        <w:t>:</w:t>
      </w:r>
    </w:p>
    <w:p w:rsidR="00ED1E62" w:rsidRPr="001C4EE1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>
        <w:rPr>
          <w:rFonts w:ascii="Arial Unicode" w:hAnsi="Arial Unicode"/>
          <w:color w:val="000000"/>
          <w:lang w:val="hy-AM"/>
        </w:rPr>
        <w:t>ե</w:t>
      </w:r>
      <w:r>
        <w:rPr>
          <w:rFonts w:ascii="Arial Unicode" w:hAnsi="Arial Unicode"/>
          <w:color w:val="000000"/>
        </w:rPr>
        <w:t>)</w:t>
      </w:r>
      <w:r w:rsidRPr="00C52DDF">
        <w:rPr>
          <w:rFonts w:ascii="Arial Unicode" w:hAnsi="Arial Unicode"/>
          <w:color w:val="000000"/>
          <w:lang w:val="hy-AM"/>
        </w:rPr>
        <w:t xml:space="preserve"> շահումով խաղերի կազմակերպման համար</w:t>
      </w:r>
      <w:r>
        <w:rPr>
          <w:rFonts w:ascii="Arial Unicode" w:hAnsi="Arial Unicode"/>
          <w:color w:val="000000"/>
        </w:rPr>
        <w:t>՝</w:t>
      </w:r>
      <w:r w:rsidRPr="00C52DDF">
        <w:rPr>
          <w:rFonts w:ascii="Arial Unicode" w:hAnsi="Arial Unicode"/>
          <w:color w:val="000000"/>
          <w:lang w:val="hy-AM"/>
        </w:rPr>
        <w:t xml:space="preserve"> 3000</w:t>
      </w:r>
      <w:r>
        <w:rPr>
          <w:rFonts w:ascii="Arial Unicode" w:hAnsi="Arial Unicode"/>
          <w:color w:val="000000"/>
        </w:rPr>
        <w:t>00</w:t>
      </w:r>
      <w:r w:rsidRPr="00C52DDF">
        <w:rPr>
          <w:rFonts w:ascii="Arial Unicode" w:hAnsi="Arial Unicode"/>
          <w:color w:val="000000"/>
          <w:lang w:val="hy-AM"/>
        </w:rPr>
        <w:t xml:space="preserve"> դրամ</w:t>
      </w:r>
      <w:r>
        <w:rPr>
          <w:rFonts w:ascii="Arial Unicode" w:hAnsi="Arial Unicode"/>
          <w:color w:val="000000"/>
        </w:rPr>
        <w:t xml:space="preserve">: </w:t>
      </w:r>
    </w:p>
    <w:p w:rsidR="00ED1E62" w:rsidRPr="00856B6C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b/>
          <w:color w:val="000000"/>
        </w:rPr>
      </w:pPr>
      <w:r>
        <w:rPr>
          <w:rFonts w:ascii="Arial Unicode" w:hAnsi="Arial Unicode"/>
          <w:color w:val="000000"/>
          <w:lang w:val="hy-AM"/>
        </w:rPr>
        <w:t>զ</w:t>
      </w:r>
      <w:r>
        <w:rPr>
          <w:rFonts w:ascii="Arial Unicode" w:hAnsi="Arial Unicode"/>
          <w:color w:val="000000"/>
        </w:rPr>
        <w:t>)</w:t>
      </w:r>
      <w:r w:rsidRPr="00C52DDF">
        <w:rPr>
          <w:rFonts w:ascii="Arial Unicode" w:hAnsi="Arial Unicode"/>
          <w:color w:val="000000"/>
          <w:lang w:val="hy-AM"/>
        </w:rPr>
        <w:t xml:space="preserve"> վիճակախաղերի կազմակերպման համար` 1200</w:t>
      </w:r>
      <w:r>
        <w:rPr>
          <w:rFonts w:ascii="Arial Unicode" w:hAnsi="Arial Unicode"/>
          <w:color w:val="000000"/>
        </w:rPr>
        <w:t>00 դ</w:t>
      </w:r>
      <w:r w:rsidRPr="00C52DDF">
        <w:rPr>
          <w:rFonts w:ascii="Arial Unicode" w:hAnsi="Arial Unicode"/>
          <w:color w:val="000000"/>
          <w:lang w:val="hy-AM"/>
        </w:rPr>
        <w:t>րամ</w:t>
      </w:r>
      <w:r>
        <w:rPr>
          <w:rFonts w:ascii="Arial Unicode" w:hAnsi="Arial Unicode"/>
          <w:color w:val="000000"/>
        </w:rPr>
        <w:t xml:space="preserve">: </w:t>
      </w:r>
    </w:p>
    <w:p w:rsidR="00ED1E62" w:rsidRPr="00856B6C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b/>
          <w:color w:val="000000"/>
        </w:rPr>
      </w:pPr>
      <w:r w:rsidRPr="00C52DDF">
        <w:rPr>
          <w:rFonts w:ascii="Arial Unicode" w:hAnsi="Arial Unicode"/>
          <w:color w:val="000000"/>
          <w:lang w:val="hy-AM"/>
        </w:rPr>
        <w:t>8</w:t>
      </w:r>
      <w:r>
        <w:rPr>
          <w:rFonts w:ascii="Arial Unicode" w:hAnsi="Arial Unicode"/>
          <w:color w:val="000000"/>
        </w:rPr>
        <w:t>.</w:t>
      </w:r>
      <w:r w:rsidRPr="00C52DDF">
        <w:rPr>
          <w:rFonts w:ascii="Arial Unicode" w:hAnsi="Arial Unicode"/>
          <w:color w:val="000000"/>
          <w:lang w:val="hy-AM"/>
        </w:rPr>
        <w:t xml:space="preserve"> Համայնքի տարածքում  ընտանի կենդանիներ պահելու թույլտվության համար՝ ընթացիկ տարում</w:t>
      </w:r>
      <w:r>
        <w:rPr>
          <w:rFonts w:ascii="Arial Unicode" w:hAnsi="Arial Unicode"/>
          <w:color w:val="000000"/>
        </w:rPr>
        <w:t>՝</w:t>
      </w:r>
      <w:r w:rsidRPr="00C52DDF">
        <w:rPr>
          <w:rFonts w:ascii="Arial Unicode" w:hAnsi="Arial Unicode"/>
          <w:color w:val="000000"/>
          <w:lang w:val="hy-AM"/>
        </w:rPr>
        <w:t xml:space="preserve"> 0:</w:t>
      </w:r>
      <w:r>
        <w:rPr>
          <w:rFonts w:ascii="Arial Unicode" w:hAnsi="Arial Unicode"/>
          <w:color w:val="000000"/>
        </w:rPr>
        <w:t xml:space="preserve"> </w:t>
      </w:r>
    </w:p>
    <w:p w:rsidR="00ED1E62" w:rsidRPr="00C52DDF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lang w:val="hy-AM"/>
        </w:rPr>
      </w:pPr>
      <w:r>
        <w:rPr>
          <w:rFonts w:ascii="Arial Unicode" w:hAnsi="Arial Unicode"/>
          <w:color w:val="000000"/>
          <w:lang w:val="hy-AM"/>
        </w:rPr>
        <w:t>9</w:t>
      </w:r>
      <w:r>
        <w:rPr>
          <w:rFonts w:ascii="Arial Unicode" w:hAnsi="Arial Unicode"/>
          <w:color w:val="000000"/>
        </w:rPr>
        <w:t>.</w:t>
      </w:r>
      <w:r w:rsidRPr="00C52DDF">
        <w:rPr>
          <w:rFonts w:ascii="Arial Unicode" w:hAnsi="Arial Unicode"/>
          <w:color w:val="000000"/>
          <w:lang w:val="hy-AM"/>
        </w:rPr>
        <w:t xml:space="preserve"> Համայնքի տարածքում յուրաքանչյուր ամսվա համար արտաքին գովազդ տեղադրելու թույլտվության համար մեկ քառակուսի մետրի տեղական տուրքը սահմանվում է՝</w:t>
      </w:r>
    </w:p>
    <w:p w:rsidR="00ED1E62" w:rsidRPr="00856B6C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b/>
          <w:color w:val="000000"/>
        </w:rPr>
      </w:pPr>
      <w:r w:rsidRPr="00C52DDF">
        <w:rPr>
          <w:rFonts w:ascii="Arial Unicode" w:hAnsi="Arial Unicode"/>
          <w:color w:val="000000"/>
          <w:lang w:val="hy-AM"/>
        </w:rPr>
        <w:t xml:space="preserve">ա) </w:t>
      </w:r>
      <w:r>
        <w:rPr>
          <w:rFonts w:ascii="Arial Unicode" w:hAnsi="Arial Unicode"/>
          <w:color w:val="000000"/>
        </w:rPr>
        <w:t>ա</w:t>
      </w:r>
      <w:r w:rsidRPr="00C52DDF">
        <w:rPr>
          <w:rFonts w:ascii="Arial Unicode" w:hAnsi="Arial Unicode"/>
          <w:color w:val="000000"/>
          <w:lang w:val="hy-AM"/>
        </w:rPr>
        <w:t>լկոհոլային սպիրտի պարունակությունը մինչև 20 ծավալային տոկոս արտադրանք գովազդող արտաքին գովազդի համար</w:t>
      </w:r>
      <w:r>
        <w:rPr>
          <w:rFonts w:ascii="Arial Unicode" w:hAnsi="Arial Unicode"/>
          <w:color w:val="000000"/>
        </w:rPr>
        <w:t>՝</w:t>
      </w:r>
      <w:r w:rsidRPr="00C52DDF">
        <w:rPr>
          <w:rFonts w:ascii="Arial Unicode" w:hAnsi="Arial Unicode"/>
          <w:color w:val="000000"/>
          <w:lang w:val="hy-AM"/>
        </w:rPr>
        <w:t xml:space="preserve"> 1500</w:t>
      </w:r>
      <w:r>
        <w:rPr>
          <w:rFonts w:ascii="Arial Unicode" w:hAnsi="Arial Unicode"/>
          <w:color w:val="000000"/>
        </w:rPr>
        <w:t xml:space="preserve"> </w:t>
      </w:r>
      <w:r w:rsidRPr="00C52DDF">
        <w:rPr>
          <w:rFonts w:ascii="Arial Unicode" w:hAnsi="Arial Unicode"/>
          <w:color w:val="000000"/>
          <w:lang w:val="hy-AM"/>
        </w:rPr>
        <w:t>դրամ.</w:t>
      </w:r>
      <w:r>
        <w:rPr>
          <w:rFonts w:ascii="Arial Unicode" w:hAnsi="Arial Unicode"/>
          <w:color w:val="000000"/>
        </w:rPr>
        <w:t xml:space="preserve"> </w:t>
      </w:r>
    </w:p>
    <w:p w:rsidR="00ED1E62" w:rsidRPr="00856B6C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b/>
          <w:color w:val="000000"/>
        </w:rPr>
      </w:pPr>
      <w:r w:rsidRPr="00C52DDF">
        <w:rPr>
          <w:rFonts w:ascii="Arial Unicode" w:hAnsi="Arial Unicode"/>
          <w:color w:val="000000"/>
          <w:lang w:val="hy-AM"/>
        </w:rPr>
        <w:t xml:space="preserve">բ) </w:t>
      </w:r>
      <w:r>
        <w:rPr>
          <w:rFonts w:ascii="Arial Unicode" w:hAnsi="Arial Unicode"/>
          <w:color w:val="000000"/>
        </w:rPr>
        <w:t>թ</w:t>
      </w:r>
      <w:r w:rsidRPr="00C52DDF">
        <w:rPr>
          <w:rFonts w:ascii="Arial Unicode" w:hAnsi="Arial Unicode"/>
          <w:color w:val="000000"/>
          <w:lang w:val="hy-AM"/>
        </w:rPr>
        <w:t xml:space="preserve">ունդ ալկոհոլային </w:t>
      </w:r>
      <w:r>
        <w:rPr>
          <w:rFonts w:ascii="Arial Unicode" w:hAnsi="Arial Unicode"/>
          <w:color w:val="000000"/>
        </w:rPr>
        <w:t>(</w:t>
      </w:r>
      <w:r w:rsidRPr="00C52DDF">
        <w:rPr>
          <w:rFonts w:ascii="Arial Unicode" w:hAnsi="Arial Unicode"/>
          <w:color w:val="000000"/>
          <w:lang w:val="hy-AM"/>
        </w:rPr>
        <w:t>սպիրտի պարունակությունը 20 և ավելի ծավալային տոկոս</w:t>
      </w:r>
      <w:r>
        <w:rPr>
          <w:rFonts w:ascii="Arial Unicode" w:hAnsi="Arial Unicode"/>
          <w:color w:val="000000"/>
        </w:rPr>
        <w:t>)</w:t>
      </w:r>
      <w:r w:rsidRPr="00C52DDF">
        <w:rPr>
          <w:rFonts w:ascii="Arial Unicode" w:hAnsi="Arial Unicode"/>
          <w:color w:val="000000"/>
          <w:lang w:val="hy-AM"/>
        </w:rPr>
        <w:t xml:space="preserve"> արտադրանք գովազդող արտաքին գովազդի համար</w:t>
      </w:r>
      <w:r>
        <w:rPr>
          <w:rFonts w:ascii="Arial Unicode" w:hAnsi="Arial Unicode"/>
          <w:color w:val="000000"/>
        </w:rPr>
        <w:t>՝</w:t>
      </w:r>
      <w:r w:rsidRPr="00C52DDF">
        <w:rPr>
          <w:rFonts w:ascii="Arial Unicode" w:hAnsi="Arial Unicode"/>
          <w:color w:val="000000"/>
          <w:lang w:val="hy-AM"/>
        </w:rPr>
        <w:t xml:space="preserve"> 2500</w:t>
      </w:r>
      <w:r>
        <w:rPr>
          <w:rFonts w:ascii="Arial Unicode" w:hAnsi="Arial Unicode"/>
          <w:color w:val="000000"/>
        </w:rPr>
        <w:t xml:space="preserve"> </w:t>
      </w:r>
      <w:r w:rsidRPr="00C52DDF">
        <w:rPr>
          <w:rFonts w:ascii="Arial Unicode" w:hAnsi="Arial Unicode"/>
          <w:color w:val="000000"/>
          <w:lang w:val="hy-AM"/>
        </w:rPr>
        <w:t>դրամ.</w:t>
      </w:r>
    </w:p>
    <w:p w:rsidR="00ED1E62" w:rsidRPr="00856B6C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b/>
          <w:color w:val="000000"/>
        </w:rPr>
      </w:pPr>
      <w:r w:rsidRPr="00C52DDF">
        <w:rPr>
          <w:rFonts w:ascii="Arial Unicode" w:hAnsi="Arial Unicode"/>
          <w:color w:val="000000"/>
          <w:lang w:val="hy-AM"/>
        </w:rPr>
        <w:t xml:space="preserve">գ) </w:t>
      </w:r>
      <w:r>
        <w:rPr>
          <w:rFonts w:ascii="Arial Unicode" w:hAnsi="Arial Unicode"/>
          <w:color w:val="000000"/>
        </w:rPr>
        <w:t>ա</w:t>
      </w:r>
      <w:r w:rsidRPr="00C52DDF">
        <w:rPr>
          <w:rFonts w:ascii="Arial Unicode" w:hAnsi="Arial Unicode"/>
          <w:color w:val="000000"/>
          <w:lang w:val="hy-AM"/>
        </w:rPr>
        <w:t>յլ արտաքին գովազդի համար</w:t>
      </w:r>
      <w:r>
        <w:rPr>
          <w:rFonts w:ascii="Arial Unicode" w:hAnsi="Arial Unicode"/>
          <w:color w:val="000000"/>
        </w:rPr>
        <w:t>՝</w:t>
      </w:r>
      <w:r w:rsidRPr="00C52DDF">
        <w:rPr>
          <w:rFonts w:ascii="Arial Unicode" w:hAnsi="Arial Unicode"/>
          <w:color w:val="000000"/>
          <w:lang w:val="hy-AM"/>
        </w:rPr>
        <w:t xml:space="preserve"> 1000</w:t>
      </w:r>
      <w:r>
        <w:rPr>
          <w:rFonts w:ascii="Arial Unicode" w:hAnsi="Arial Unicode"/>
          <w:color w:val="000000"/>
        </w:rPr>
        <w:t xml:space="preserve"> </w:t>
      </w:r>
      <w:r w:rsidRPr="00C52DDF">
        <w:rPr>
          <w:rFonts w:ascii="Arial Unicode" w:hAnsi="Arial Unicode"/>
          <w:color w:val="000000"/>
          <w:lang w:val="hy-AM"/>
        </w:rPr>
        <w:t>դրամ</w:t>
      </w:r>
      <w:r>
        <w:rPr>
          <w:rFonts w:ascii="Arial Unicode" w:hAnsi="Arial Unicode"/>
          <w:color w:val="000000"/>
        </w:rPr>
        <w:t xml:space="preserve">. </w:t>
      </w:r>
    </w:p>
    <w:p w:rsidR="00ED1E62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C52DDF">
        <w:rPr>
          <w:rFonts w:ascii="Arial Unicode" w:hAnsi="Arial Unicode"/>
          <w:color w:val="000000"/>
          <w:lang w:val="hy-AM"/>
        </w:rPr>
        <w:t xml:space="preserve">դ) </w:t>
      </w:r>
      <w:r>
        <w:rPr>
          <w:rFonts w:ascii="Arial Unicode" w:hAnsi="Arial Unicode"/>
          <w:color w:val="000000"/>
        </w:rPr>
        <w:t>դ</w:t>
      </w:r>
      <w:r w:rsidRPr="00C52DDF">
        <w:rPr>
          <w:rFonts w:ascii="Arial Unicode" w:hAnsi="Arial Unicode"/>
          <w:color w:val="000000"/>
          <w:lang w:val="hy-AM"/>
        </w:rPr>
        <w:t>ատարկ գովազդային վահանակների համար՝ 700</w:t>
      </w:r>
      <w:r>
        <w:rPr>
          <w:rFonts w:ascii="Arial Unicode" w:hAnsi="Arial Unicode"/>
          <w:color w:val="000000"/>
        </w:rPr>
        <w:t xml:space="preserve"> </w:t>
      </w:r>
      <w:r w:rsidRPr="00C52DDF">
        <w:rPr>
          <w:rFonts w:ascii="Arial Unicode" w:hAnsi="Arial Unicode"/>
          <w:color w:val="000000"/>
          <w:lang w:val="hy-AM"/>
        </w:rPr>
        <w:t>դրամ</w:t>
      </w:r>
      <w:r>
        <w:rPr>
          <w:rFonts w:ascii="Arial Unicode" w:hAnsi="Arial Unicode"/>
          <w:color w:val="000000"/>
        </w:rPr>
        <w:t xml:space="preserve">: </w:t>
      </w:r>
    </w:p>
    <w:p w:rsidR="00ED1E62" w:rsidRPr="00856B6C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b/>
          <w:color w:val="000000"/>
        </w:rPr>
      </w:pPr>
      <w:r>
        <w:rPr>
          <w:rFonts w:ascii="Arial Unicode" w:hAnsi="Arial Unicode"/>
          <w:color w:val="000000"/>
        </w:rPr>
        <w:t>1</w:t>
      </w:r>
      <w:r w:rsidRPr="00C52DDF">
        <w:rPr>
          <w:rFonts w:ascii="Arial Unicode" w:hAnsi="Arial Unicode"/>
          <w:color w:val="000000"/>
          <w:lang w:val="hy-AM"/>
        </w:rPr>
        <w:t>0</w:t>
      </w:r>
      <w:r>
        <w:rPr>
          <w:rFonts w:ascii="Arial Unicode" w:hAnsi="Arial Unicode"/>
          <w:color w:val="000000"/>
        </w:rPr>
        <w:t>.</w:t>
      </w:r>
      <w:r w:rsidRPr="00C52DDF">
        <w:rPr>
          <w:rFonts w:ascii="Arial Unicode" w:hAnsi="Arial Unicode"/>
          <w:color w:val="000000"/>
          <w:lang w:val="hy-AM"/>
        </w:rPr>
        <w:t xml:space="preserve"> Համայնքի տարածքում մարդատար տաքսու </w:t>
      </w:r>
      <w:r>
        <w:rPr>
          <w:rFonts w:ascii="Arial Unicode" w:hAnsi="Arial Unicode"/>
          <w:color w:val="000000"/>
        </w:rPr>
        <w:t>(</w:t>
      </w:r>
      <w:r w:rsidRPr="00C52DDF">
        <w:rPr>
          <w:rFonts w:ascii="Arial Unicode" w:hAnsi="Arial Unicode"/>
          <w:color w:val="000000"/>
          <w:lang w:val="hy-AM"/>
        </w:rPr>
        <w:t xml:space="preserve">բացառությամբ </w:t>
      </w:r>
      <w:proofErr w:type="gramStart"/>
      <w:r w:rsidRPr="00C52DDF">
        <w:rPr>
          <w:rFonts w:ascii="Arial Unicode" w:hAnsi="Arial Unicode"/>
          <w:color w:val="000000"/>
          <w:lang w:val="hy-AM"/>
        </w:rPr>
        <w:t>երթուղային  տաքսիների</w:t>
      </w:r>
      <w:proofErr w:type="gramEnd"/>
      <w:r>
        <w:rPr>
          <w:rFonts w:ascii="Arial Unicode" w:hAnsi="Arial Unicode"/>
          <w:color w:val="000000"/>
        </w:rPr>
        <w:t>)</w:t>
      </w:r>
      <w:r w:rsidRPr="00C52DDF">
        <w:rPr>
          <w:rFonts w:ascii="Arial Unicode" w:hAnsi="Arial Unicode"/>
          <w:color w:val="000000"/>
          <w:lang w:val="hy-AM"/>
        </w:rPr>
        <w:t xml:space="preserve"> ծառայություն իրականացնելու  ըն</w:t>
      </w:r>
      <w:r>
        <w:rPr>
          <w:rFonts w:ascii="Arial Unicode" w:hAnsi="Arial Unicode"/>
          <w:color w:val="000000"/>
          <w:lang w:val="hy-AM"/>
        </w:rPr>
        <w:t>թացիկ տարվա թույլտվության համար</w:t>
      </w:r>
      <w:r>
        <w:rPr>
          <w:rFonts w:ascii="Arial Unicode" w:hAnsi="Arial Unicode"/>
          <w:color w:val="000000"/>
        </w:rPr>
        <w:t xml:space="preserve">` </w:t>
      </w:r>
      <w:r w:rsidRPr="00C52DDF">
        <w:rPr>
          <w:rFonts w:ascii="Arial Unicode" w:hAnsi="Arial Unicode"/>
          <w:color w:val="000000"/>
          <w:lang w:val="hy-AM"/>
        </w:rPr>
        <w:t>0 դրամ:</w:t>
      </w:r>
      <w:r>
        <w:rPr>
          <w:rFonts w:ascii="Arial Unicode" w:hAnsi="Arial Unicode"/>
          <w:color w:val="000000"/>
        </w:rPr>
        <w:t xml:space="preserve"> </w:t>
      </w:r>
    </w:p>
    <w:p w:rsidR="00ED1E62" w:rsidRPr="00856B6C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C52DDF">
        <w:rPr>
          <w:rFonts w:ascii="Arial Unicode" w:hAnsi="Arial Unicode"/>
          <w:color w:val="000000"/>
          <w:lang w:val="hy-AM"/>
        </w:rPr>
        <w:t>11</w:t>
      </w:r>
      <w:r>
        <w:rPr>
          <w:rFonts w:ascii="Arial Unicode" w:hAnsi="Arial Unicode"/>
          <w:color w:val="000000"/>
        </w:rPr>
        <w:t>.</w:t>
      </w:r>
      <w:r w:rsidRPr="00C52DDF">
        <w:rPr>
          <w:rFonts w:ascii="Arial Unicode" w:hAnsi="Arial Unicode"/>
          <w:color w:val="000000"/>
          <w:lang w:val="hy-AM"/>
        </w:rPr>
        <w:t xml:space="preserve"> Համայնքի արխիվից փաստաթղթերի պատճե</w:t>
      </w:r>
      <w:r>
        <w:rPr>
          <w:rFonts w:ascii="Arial Unicode" w:hAnsi="Arial Unicode"/>
          <w:color w:val="000000"/>
        </w:rPr>
        <w:t>ն</w:t>
      </w:r>
      <w:r w:rsidRPr="00C52DDF">
        <w:rPr>
          <w:rFonts w:ascii="Arial Unicode" w:hAnsi="Arial Unicode"/>
          <w:color w:val="000000"/>
          <w:lang w:val="hy-AM"/>
        </w:rPr>
        <w:t>ներ և կրկնօրինակներ տրամադրելու համար</w:t>
      </w:r>
      <w:r>
        <w:rPr>
          <w:rFonts w:ascii="Arial Unicode" w:hAnsi="Arial Unicode"/>
          <w:color w:val="000000"/>
        </w:rPr>
        <w:t xml:space="preserve"> </w:t>
      </w:r>
      <w:proofErr w:type="spellStart"/>
      <w:r>
        <w:rPr>
          <w:rFonts w:ascii="Arial Unicode" w:hAnsi="Arial Unicode"/>
          <w:color w:val="000000"/>
        </w:rPr>
        <w:t>տեղական</w:t>
      </w:r>
      <w:proofErr w:type="spellEnd"/>
      <w:r>
        <w:rPr>
          <w:rFonts w:ascii="Arial Unicode" w:hAnsi="Arial Unicode"/>
          <w:color w:val="000000"/>
        </w:rPr>
        <w:t xml:space="preserve"> </w:t>
      </w:r>
      <w:proofErr w:type="spellStart"/>
      <w:r>
        <w:rPr>
          <w:rFonts w:ascii="Arial Unicode" w:hAnsi="Arial Unicode"/>
          <w:color w:val="000000"/>
        </w:rPr>
        <w:t>տուրքը</w:t>
      </w:r>
      <w:proofErr w:type="spellEnd"/>
      <w:r>
        <w:rPr>
          <w:rFonts w:ascii="Arial Unicode" w:hAnsi="Arial Unicode"/>
          <w:color w:val="000000"/>
        </w:rPr>
        <w:t xml:space="preserve"> </w:t>
      </w:r>
      <w:proofErr w:type="spellStart"/>
      <w:r>
        <w:rPr>
          <w:rFonts w:ascii="Arial Unicode" w:hAnsi="Arial Unicode"/>
          <w:color w:val="000000"/>
        </w:rPr>
        <w:t>ընթացիկ</w:t>
      </w:r>
      <w:proofErr w:type="spellEnd"/>
      <w:r>
        <w:rPr>
          <w:rFonts w:ascii="Arial Unicode" w:hAnsi="Arial Unicode"/>
          <w:color w:val="000000"/>
        </w:rPr>
        <w:t xml:space="preserve"> </w:t>
      </w:r>
      <w:proofErr w:type="spellStart"/>
      <w:r>
        <w:rPr>
          <w:rFonts w:ascii="Arial Unicode" w:hAnsi="Arial Unicode"/>
          <w:color w:val="000000"/>
        </w:rPr>
        <w:t>տարվա</w:t>
      </w:r>
      <w:proofErr w:type="spellEnd"/>
      <w:r>
        <w:rPr>
          <w:rFonts w:ascii="Arial Unicode" w:hAnsi="Arial Unicode"/>
          <w:color w:val="000000"/>
        </w:rPr>
        <w:t xml:space="preserve"> </w:t>
      </w:r>
      <w:proofErr w:type="spellStart"/>
      <w:r>
        <w:rPr>
          <w:rFonts w:ascii="Arial Unicode" w:hAnsi="Arial Unicode"/>
          <w:color w:val="000000"/>
        </w:rPr>
        <w:t>համար</w:t>
      </w:r>
      <w:proofErr w:type="spellEnd"/>
      <w:r>
        <w:rPr>
          <w:rFonts w:ascii="Arial Unicode" w:hAnsi="Arial Unicode"/>
          <w:color w:val="000000"/>
        </w:rPr>
        <w:t xml:space="preserve"> </w:t>
      </w:r>
      <w:r w:rsidRPr="00C52DDF">
        <w:rPr>
          <w:rFonts w:ascii="Arial Unicode" w:hAnsi="Arial Unicode"/>
          <w:color w:val="000000"/>
          <w:lang w:val="hy-AM"/>
        </w:rPr>
        <w:t>սահմանվում է</w:t>
      </w:r>
      <w:r>
        <w:rPr>
          <w:rFonts w:ascii="Arial Unicode" w:hAnsi="Arial Unicode"/>
          <w:color w:val="000000"/>
        </w:rPr>
        <w:t>՝ 3</w:t>
      </w:r>
      <w:r w:rsidRPr="00C52DDF">
        <w:rPr>
          <w:rFonts w:ascii="Arial Unicode" w:hAnsi="Arial Unicode"/>
          <w:color w:val="000000"/>
          <w:lang w:val="hy-AM"/>
        </w:rPr>
        <w:t>000 դրամ:</w:t>
      </w:r>
      <w:r>
        <w:rPr>
          <w:rFonts w:ascii="Arial Unicode" w:hAnsi="Arial Unicode"/>
          <w:color w:val="000000"/>
        </w:rPr>
        <w:t xml:space="preserve"> </w:t>
      </w:r>
    </w:p>
    <w:p w:rsidR="00ED1E62" w:rsidRPr="00ED1E62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b/>
          <w:color w:val="000000"/>
        </w:rPr>
      </w:pPr>
      <w:r w:rsidRPr="00C52DDF">
        <w:rPr>
          <w:rFonts w:ascii="Arial Unicode" w:hAnsi="Arial Unicode"/>
          <w:color w:val="000000"/>
          <w:lang w:val="hy-AM"/>
        </w:rPr>
        <w:t>12</w:t>
      </w:r>
      <w:r>
        <w:rPr>
          <w:rFonts w:ascii="Arial Unicode" w:hAnsi="Arial Unicode"/>
          <w:color w:val="000000"/>
        </w:rPr>
        <w:t>.</w:t>
      </w:r>
      <w:r w:rsidRPr="00C52DDF">
        <w:rPr>
          <w:rFonts w:ascii="Arial Unicode" w:hAnsi="Arial Unicode"/>
          <w:color w:val="000000"/>
          <w:lang w:val="hy-AM"/>
        </w:rPr>
        <w:t xml:space="preserve"> Համայնքի անվանումը ֆիրմային անվանումներում օգտագործելու </w:t>
      </w:r>
      <w:r w:rsidRPr="00ED1E62">
        <w:rPr>
          <w:rFonts w:ascii="Arial Unicode" w:hAnsi="Arial Unicode"/>
          <w:color w:val="000000"/>
          <w:lang w:val="hy-AM"/>
        </w:rPr>
        <w:t>թույլտվության համար տեղական տուրքը ընթացիկ տարվա համար սահմանվում է</w:t>
      </w:r>
      <w:r w:rsidRPr="00ED1E62">
        <w:rPr>
          <w:rFonts w:ascii="Arial Unicode" w:hAnsi="Arial Unicode"/>
          <w:color w:val="000000"/>
        </w:rPr>
        <w:t>՝</w:t>
      </w:r>
      <w:r w:rsidRPr="00ED1E62">
        <w:rPr>
          <w:rFonts w:ascii="Arial Unicode" w:hAnsi="Arial Unicode"/>
          <w:color w:val="000000"/>
          <w:lang w:val="hy-AM"/>
        </w:rPr>
        <w:t xml:space="preserve"> 50000 դրամ</w:t>
      </w:r>
      <w:r w:rsidRPr="00ED1E62">
        <w:rPr>
          <w:rFonts w:ascii="Arial Unicode" w:hAnsi="Arial Unicode"/>
          <w:color w:val="000000"/>
        </w:rPr>
        <w:t xml:space="preserve">: </w:t>
      </w:r>
    </w:p>
    <w:p w:rsidR="00ED1E62" w:rsidRPr="00ED1E62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ED1E62">
        <w:rPr>
          <w:rFonts w:ascii="Arial Unicode" w:hAnsi="Arial Unicode"/>
          <w:color w:val="000000"/>
        </w:rPr>
        <w:t xml:space="preserve">13. </w:t>
      </w:r>
      <w:proofErr w:type="spellStart"/>
      <w:r w:rsidRPr="00ED1E62">
        <w:rPr>
          <w:rFonts w:ascii="Arial Unicode" w:hAnsi="Arial Unicode"/>
          <w:color w:val="000000"/>
        </w:rPr>
        <w:t>Համայնքի</w:t>
      </w:r>
      <w:proofErr w:type="spellEnd"/>
      <w:r w:rsidRPr="00ED1E62">
        <w:rPr>
          <w:rFonts w:ascii="Arial Unicode" w:hAnsi="Arial Unicode"/>
          <w:color w:val="000000"/>
        </w:rPr>
        <w:t xml:space="preserve"> </w:t>
      </w:r>
      <w:proofErr w:type="spellStart"/>
      <w:r w:rsidRPr="00ED1E62">
        <w:rPr>
          <w:rFonts w:ascii="Arial Unicode" w:hAnsi="Arial Unicode"/>
          <w:color w:val="000000"/>
        </w:rPr>
        <w:t>տարածքում</w:t>
      </w:r>
      <w:proofErr w:type="spellEnd"/>
      <w:r w:rsidRPr="00ED1E62">
        <w:rPr>
          <w:rFonts w:ascii="Arial Unicode" w:hAnsi="Arial Unicode"/>
          <w:color w:val="000000"/>
        </w:rPr>
        <w:t xml:space="preserve"> </w:t>
      </w:r>
      <w:proofErr w:type="spellStart"/>
      <w:r w:rsidRPr="00ED1E62">
        <w:rPr>
          <w:rFonts w:ascii="Arial Unicode" w:hAnsi="Arial Unicode"/>
          <w:color w:val="000000"/>
        </w:rPr>
        <w:t>քաղաքացիական</w:t>
      </w:r>
      <w:proofErr w:type="spellEnd"/>
      <w:r w:rsidRPr="00ED1E62">
        <w:rPr>
          <w:rFonts w:ascii="Arial Unicode" w:hAnsi="Arial Unicode"/>
          <w:color w:val="000000"/>
        </w:rPr>
        <w:t xml:space="preserve"> </w:t>
      </w:r>
      <w:proofErr w:type="spellStart"/>
      <w:r w:rsidRPr="00ED1E62">
        <w:rPr>
          <w:rFonts w:ascii="Arial Unicode" w:hAnsi="Arial Unicode"/>
          <w:color w:val="000000"/>
        </w:rPr>
        <w:t>հոգեհանգստի</w:t>
      </w:r>
      <w:proofErr w:type="spellEnd"/>
      <w:r w:rsidRPr="00ED1E62">
        <w:rPr>
          <w:rFonts w:ascii="Arial Unicode" w:hAnsi="Arial Unicode"/>
          <w:color w:val="000000"/>
        </w:rPr>
        <w:t xml:space="preserve"> (</w:t>
      </w:r>
      <w:proofErr w:type="spellStart"/>
      <w:r w:rsidRPr="00ED1E62">
        <w:rPr>
          <w:rFonts w:ascii="Arial Unicode" w:hAnsi="Arial Unicode"/>
          <w:color w:val="000000"/>
        </w:rPr>
        <w:t>հրաժեշտի</w:t>
      </w:r>
      <w:proofErr w:type="spellEnd"/>
      <w:r w:rsidRPr="00ED1E62">
        <w:rPr>
          <w:rFonts w:ascii="Arial Unicode" w:hAnsi="Arial Unicode"/>
          <w:color w:val="000000"/>
        </w:rPr>
        <w:t xml:space="preserve">) </w:t>
      </w:r>
      <w:proofErr w:type="spellStart"/>
      <w:r w:rsidRPr="00ED1E62">
        <w:rPr>
          <w:rFonts w:ascii="Arial Unicode" w:hAnsi="Arial Unicode"/>
          <w:color w:val="000000"/>
        </w:rPr>
        <w:t>ծիսակատարության</w:t>
      </w:r>
      <w:proofErr w:type="spellEnd"/>
      <w:r w:rsidRPr="00ED1E62">
        <w:rPr>
          <w:rFonts w:ascii="Arial Unicode" w:hAnsi="Arial Unicode"/>
          <w:color w:val="000000"/>
        </w:rPr>
        <w:t xml:space="preserve"> </w:t>
      </w:r>
      <w:proofErr w:type="spellStart"/>
      <w:r w:rsidRPr="00ED1E62">
        <w:rPr>
          <w:rFonts w:ascii="Arial Unicode" w:hAnsi="Arial Unicode"/>
          <w:color w:val="000000"/>
        </w:rPr>
        <w:t>ծառայություններ</w:t>
      </w:r>
      <w:proofErr w:type="spellEnd"/>
      <w:r w:rsidRPr="00ED1E62">
        <w:rPr>
          <w:rFonts w:ascii="Arial Unicode" w:hAnsi="Arial Unicode"/>
          <w:color w:val="000000"/>
        </w:rPr>
        <w:t xml:space="preserve"> </w:t>
      </w:r>
      <w:proofErr w:type="spellStart"/>
      <w:r w:rsidRPr="00ED1E62">
        <w:rPr>
          <w:rFonts w:ascii="Arial Unicode" w:hAnsi="Arial Unicode"/>
          <w:color w:val="000000"/>
        </w:rPr>
        <w:t>իրականացնելու</w:t>
      </w:r>
      <w:proofErr w:type="spellEnd"/>
      <w:r w:rsidRPr="00ED1E62">
        <w:rPr>
          <w:rFonts w:ascii="Arial Unicode" w:hAnsi="Arial Unicode"/>
          <w:color w:val="000000"/>
        </w:rPr>
        <w:t xml:space="preserve"> և (</w:t>
      </w:r>
      <w:proofErr w:type="spellStart"/>
      <w:r w:rsidRPr="00ED1E62">
        <w:rPr>
          <w:rFonts w:ascii="Arial Unicode" w:hAnsi="Arial Unicode"/>
          <w:color w:val="000000"/>
        </w:rPr>
        <w:t>կամ</w:t>
      </w:r>
      <w:proofErr w:type="spellEnd"/>
      <w:r w:rsidRPr="00ED1E62">
        <w:rPr>
          <w:rFonts w:ascii="Arial Unicode" w:hAnsi="Arial Unicode"/>
          <w:color w:val="000000"/>
        </w:rPr>
        <w:t xml:space="preserve">) </w:t>
      </w:r>
      <w:proofErr w:type="spellStart"/>
      <w:r w:rsidRPr="00ED1E62">
        <w:rPr>
          <w:rFonts w:ascii="Arial Unicode" w:hAnsi="Arial Unicode"/>
          <w:color w:val="000000"/>
        </w:rPr>
        <w:t>մատուցելու</w:t>
      </w:r>
      <w:proofErr w:type="spellEnd"/>
      <w:r w:rsidRPr="00ED1E62">
        <w:rPr>
          <w:rFonts w:ascii="Arial Unicode" w:hAnsi="Arial Unicode"/>
          <w:color w:val="000000"/>
        </w:rPr>
        <w:t xml:space="preserve"> </w:t>
      </w:r>
      <w:proofErr w:type="spellStart"/>
      <w:r w:rsidRPr="00ED1E62">
        <w:rPr>
          <w:rFonts w:ascii="Arial Unicode" w:hAnsi="Arial Unicode"/>
          <w:color w:val="000000"/>
        </w:rPr>
        <w:t>թույլտվության</w:t>
      </w:r>
      <w:proofErr w:type="spellEnd"/>
      <w:r w:rsidRPr="00ED1E62">
        <w:rPr>
          <w:rFonts w:ascii="Arial Unicode" w:hAnsi="Arial Unicode"/>
          <w:color w:val="000000"/>
        </w:rPr>
        <w:t xml:space="preserve"> </w:t>
      </w:r>
      <w:proofErr w:type="spellStart"/>
      <w:r w:rsidRPr="00ED1E62">
        <w:rPr>
          <w:rFonts w:ascii="Arial Unicode" w:hAnsi="Arial Unicode"/>
          <w:color w:val="000000"/>
        </w:rPr>
        <w:t>համար</w:t>
      </w:r>
      <w:proofErr w:type="spellEnd"/>
      <w:r w:rsidRPr="00ED1E62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ED1E62">
        <w:rPr>
          <w:rStyle w:val="apple-converted-space"/>
          <w:rFonts w:ascii="Sylfaen" w:hAnsi="Sylfaen" w:cs="Arial"/>
          <w:color w:val="000000"/>
        </w:rPr>
        <w:t>տեղական</w:t>
      </w:r>
      <w:proofErr w:type="spellEnd"/>
      <w:r w:rsidRPr="00ED1E62">
        <w:rPr>
          <w:rStyle w:val="apple-converted-space"/>
          <w:rFonts w:ascii="Sylfaen" w:hAnsi="Sylfaen" w:cs="Arial"/>
          <w:color w:val="000000"/>
        </w:rPr>
        <w:t xml:space="preserve"> </w:t>
      </w:r>
      <w:proofErr w:type="spellStart"/>
      <w:r w:rsidRPr="00ED1E62">
        <w:rPr>
          <w:rStyle w:val="apple-converted-space"/>
          <w:rFonts w:ascii="Sylfaen" w:hAnsi="Sylfaen" w:cs="Arial"/>
          <w:color w:val="000000"/>
        </w:rPr>
        <w:t>տուրք</w:t>
      </w:r>
      <w:r w:rsidRPr="00ED1E62">
        <w:rPr>
          <w:rFonts w:ascii="Arial Unicode" w:hAnsi="Arial Unicode"/>
          <w:color w:val="000000"/>
        </w:rPr>
        <w:t>ը</w:t>
      </w:r>
      <w:proofErr w:type="spellEnd"/>
      <w:r w:rsidRPr="00ED1E62">
        <w:rPr>
          <w:rFonts w:ascii="Arial Unicode" w:hAnsi="Arial Unicode"/>
          <w:color w:val="000000"/>
        </w:rPr>
        <w:t xml:space="preserve"> </w:t>
      </w:r>
      <w:proofErr w:type="spellStart"/>
      <w:r w:rsidRPr="00ED1E62">
        <w:rPr>
          <w:rFonts w:ascii="Arial Unicode" w:hAnsi="Arial Unicode"/>
          <w:color w:val="000000"/>
        </w:rPr>
        <w:t>ընթացիկ</w:t>
      </w:r>
      <w:proofErr w:type="spellEnd"/>
      <w:r w:rsidRPr="00ED1E62">
        <w:rPr>
          <w:rFonts w:ascii="Arial Unicode" w:hAnsi="Arial Unicode"/>
          <w:color w:val="000000"/>
        </w:rPr>
        <w:t xml:space="preserve"> </w:t>
      </w:r>
      <w:proofErr w:type="spellStart"/>
      <w:r w:rsidRPr="00ED1E62">
        <w:rPr>
          <w:rFonts w:ascii="Arial Unicode" w:hAnsi="Arial Unicode"/>
          <w:color w:val="000000"/>
        </w:rPr>
        <w:t>տարվա</w:t>
      </w:r>
      <w:proofErr w:type="spellEnd"/>
      <w:r w:rsidRPr="00ED1E62">
        <w:rPr>
          <w:rFonts w:ascii="Arial Unicode" w:hAnsi="Arial Unicode"/>
          <w:color w:val="000000"/>
        </w:rPr>
        <w:t xml:space="preserve"> </w:t>
      </w:r>
      <w:proofErr w:type="spellStart"/>
      <w:r w:rsidRPr="00ED1E62">
        <w:rPr>
          <w:rFonts w:ascii="Arial Unicode" w:hAnsi="Arial Unicode"/>
          <w:color w:val="000000"/>
        </w:rPr>
        <w:t>համար</w:t>
      </w:r>
      <w:proofErr w:type="spellEnd"/>
      <w:r w:rsidRPr="00ED1E62">
        <w:rPr>
          <w:rFonts w:ascii="Arial Unicode" w:hAnsi="Arial Unicode"/>
          <w:color w:val="000000"/>
        </w:rPr>
        <w:t xml:space="preserve"> </w:t>
      </w:r>
      <w:proofErr w:type="spellStart"/>
      <w:r w:rsidRPr="00ED1E62">
        <w:rPr>
          <w:rFonts w:ascii="Arial Unicode" w:hAnsi="Arial Unicode"/>
          <w:color w:val="000000"/>
        </w:rPr>
        <w:t>սահմանվում</w:t>
      </w:r>
      <w:proofErr w:type="spellEnd"/>
      <w:r w:rsidRPr="00ED1E62">
        <w:rPr>
          <w:rFonts w:ascii="Arial Unicode" w:hAnsi="Arial Unicode"/>
          <w:color w:val="000000"/>
        </w:rPr>
        <w:t xml:space="preserve"> է </w:t>
      </w:r>
      <w:r w:rsidR="008A1926">
        <w:rPr>
          <w:rFonts w:ascii="Arial Unicode" w:hAnsi="Arial Unicode"/>
          <w:color w:val="000000"/>
        </w:rPr>
        <w:t>2</w:t>
      </w:r>
      <w:r>
        <w:rPr>
          <w:rFonts w:ascii="Arial Unicode" w:hAnsi="Arial Unicode"/>
          <w:color w:val="000000"/>
        </w:rPr>
        <w:t>0000</w:t>
      </w:r>
      <w:r w:rsidRPr="00ED1E62">
        <w:rPr>
          <w:rFonts w:ascii="Arial Unicode" w:hAnsi="Arial Unicode"/>
          <w:color w:val="000000"/>
        </w:rPr>
        <w:t xml:space="preserve">0  </w:t>
      </w:r>
      <w:proofErr w:type="spellStart"/>
      <w:r w:rsidRPr="00ED1E62">
        <w:rPr>
          <w:rFonts w:ascii="Arial Unicode" w:hAnsi="Arial Unicode"/>
          <w:color w:val="000000"/>
        </w:rPr>
        <w:t>դրամ</w:t>
      </w:r>
      <w:proofErr w:type="spellEnd"/>
      <w:r w:rsidRPr="00ED1E62">
        <w:rPr>
          <w:rFonts w:ascii="Arial Unicode" w:hAnsi="Arial Unicode"/>
          <w:color w:val="000000"/>
        </w:rPr>
        <w:t>:</w:t>
      </w:r>
    </w:p>
    <w:p w:rsidR="00ED1E62" w:rsidRPr="00ED1E62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ED1E62">
        <w:rPr>
          <w:rFonts w:ascii="Arial Unicode" w:hAnsi="Arial Unicode"/>
          <w:color w:val="000000"/>
        </w:rPr>
        <w:t xml:space="preserve">14. </w:t>
      </w:r>
      <w:proofErr w:type="spellStart"/>
      <w:proofErr w:type="gramStart"/>
      <w:r w:rsidRPr="00ED1E62">
        <w:rPr>
          <w:rFonts w:ascii="Arial Unicode" w:hAnsi="Arial Unicode"/>
          <w:color w:val="000000"/>
          <w:shd w:val="clear" w:color="auto" w:fill="FFFFFF"/>
        </w:rPr>
        <w:t>համայնքի</w:t>
      </w:r>
      <w:proofErr w:type="spellEnd"/>
      <w:proofErr w:type="gramEnd"/>
      <w:r w:rsidRPr="00ED1E62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ED1E62">
        <w:rPr>
          <w:rFonts w:ascii="Arial Unicode" w:hAnsi="Arial Unicode"/>
          <w:color w:val="000000"/>
          <w:shd w:val="clear" w:color="auto" w:fill="FFFFFF"/>
        </w:rPr>
        <w:t>տարածքում</w:t>
      </w:r>
      <w:proofErr w:type="spellEnd"/>
      <w:r w:rsidRPr="00ED1E62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ED1E62">
        <w:rPr>
          <w:rFonts w:ascii="Arial Unicode" w:hAnsi="Arial Unicode"/>
          <w:color w:val="000000"/>
          <w:shd w:val="clear" w:color="auto" w:fill="FFFFFF"/>
        </w:rPr>
        <w:t>մասնավոր</w:t>
      </w:r>
      <w:proofErr w:type="spellEnd"/>
      <w:r w:rsidRPr="00ED1E62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ED1E62">
        <w:rPr>
          <w:rFonts w:ascii="Arial Unicode" w:hAnsi="Arial Unicode"/>
          <w:color w:val="000000"/>
          <w:shd w:val="clear" w:color="auto" w:fill="FFFFFF"/>
        </w:rPr>
        <w:t>գերեզմանատան</w:t>
      </w:r>
      <w:proofErr w:type="spellEnd"/>
      <w:r w:rsidRPr="00ED1E62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ED1E62">
        <w:rPr>
          <w:rFonts w:ascii="Arial Unicode" w:hAnsi="Arial Unicode"/>
          <w:color w:val="000000"/>
          <w:shd w:val="clear" w:color="auto" w:fill="FFFFFF"/>
        </w:rPr>
        <w:t>շահագործման</w:t>
      </w:r>
      <w:proofErr w:type="spellEnd"/>
      <w:r w:rsidRPr="00ED1E62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ED1E62">
        <w:rPr>
          <w:rFonts w:ascii="Arial Unicode" w:hAnsi="Arial Unicode"/>
          <w:color w:val="000000"/>
          <w:shd w:val="clear" w:color="auto" w:fill="FFFFFF"/>
        </w:rPr>
        <w:t>թույլտվության</w:t>
      </w:r>
      <w:proofErr w:type="spellEnd"/>
      <w:r w:rsidRPr="00ED1E62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ED1E62">
        <w:rPr>
          <w:rFonts w:ascii="Arial Unicode" w:hAnsi="Arial Unicode"/>
          <w:color w:val="000000"/>
        </w:rPr>
        <w:t>համար</w:t>
      </w:r>
      <w:proofErr w:type="spellEnd"/>
      <w:r w:rsidRPr="00ED1E62">
        <w:rPr>
          <w:rFonts w:ascii="Arial Unicode" w:hAnsi="Arial Unicode"/>
          <w:color w:val="000000"/>
        </w:rPr>
        <w:t xml:space="preserve"> </w:t>
      </w:r>
      <w:proofErr w:type="spellStart"/>
      <w:r w:rsidRPr="00ED1E62">
        <w:rPr>
          <w:rFonts w:ascii="Arial Unicode" w:hAnsi="Arial Unicode"/>
          <w:color w:val="000000"/>
        </w:rPr>
        <w:t>տեղական</w:t>
      </w:r>
      <w:proofErr w:type="spellEnd"/>
      <w:r w:rsidRPr="00ED1E62">
        <w:rPr>
          <w:rFonts w:ascii="Arial Unicode" w:hAnsi="Arial Unicode"/>
          <w:color w:val="000000"/>
        </w:rPr>
        <w:t xml:space="preserve"> </w:t>
      </w:r>
      <w:proofErr w:type="spellStart"/>
      <w:r w:rsidRPr="00ED1E62">
        <w:rPr>
          <w:rFonts w:ascii="Arial Unicode" w:hAnsi="Arial Unicode"/>
          <w:color w:val="000000"/>
        </w:rPr>
        <w:t>տուրքը</w:t>
      </w:r>
      <w:proofErr w:type="spellEnd"/>
      <w:r w:rsidRPr="00ED1E62">
        <w:rPr>
          <w:rFonts w:ascii="Arial Unicode" w:hAnsi="Arial Unicode"/>
          <w:color w:val="000000"/>
        </w:rPr>
        <w:t xml:space="preserve"> </w:t>
      </w:r>
      <w:proofErr w:type="spellStart"/>
      <w:r w:rsidRPr="00ED1E62">
        <w:rPr>
          <w:rFonts w:ascii="Arial Unicode" w:hAnsi="Arial Unicode"/>
          <w:color w:val="000000"/>
        </w:rPr>
        <w:t>սահմանվում</w:t>
      </w:r>
      <w:proofErr w:type="spellEnd"/>
      <w:r w:rsidRPr="00ED1E62">
        <w:rPr>
          <w:rFonts w:ascii="Arial Unicode" w:hAnsi="Arial Unicode"/>
          <w:color w:val="000000"/>
        </w:rPr>
        <w:t xml:space="preserve"> է </w:t>
      </w:r>
      <w:proofErr w:type="spellStart"/>
      <w:r w:rsidRPr="00ED1E62">
        <w:rPr>
          <w:rFonts w:ascii="Arial Unicode" w:hAnsi="Arial Unicode"/>
          <w:color w:val="000000"/>
        </w:rPr>
        <w:t>յուրաքանչյուր</w:t>
      </w:r>
      <w:proofErr w:type="spellEnd"/>
      <w:r w:rsidRPr="00ED1E62">
        <w:rPr>
          <w:rFonts w:ascii="Arial Unicode" w:hAnsi="Arial Unicode"/>
          <w:color w:val="000000"/>
        </w:rPr>
        <w:t xml:space="preserve"> </w:t>
      </w:r>
      <w:proofErr w:type="spellStart"/>
      <w:r w:rsidRPr="00ED1E62">
        <w:rPr>
          <w:rFonts w:ascii="Arial Unicode" w:hAnsi="Arial Unicode"/>
          <w:color w:val="000000"/>
        </w:rPr>
        <w:t>տարվա</w:t>
      </w:r>
      <w:proofErr w:type="spellEnd"/>
      <w:r w:rsidRPr="00ED1E62">
        <w:rPr>
          <w:rFonts w:ascii="Arial Unicode" w:hAnsi="Arial Unicode"/>
          <w:color w:val="000000"/>
        </w:rPr>
        <w:t xml:space="preserve"> </w:t>
      </w:r>
      <w:proofErr w:type="spellStart"/>
      <w:r w:rsidRPr="00ED1E62">
        <w:rPr>
          <w:rFonts w:ascii="Arial Unicode" w:hAnsi="Arial Unicode"/>
          <w:color w:val="000000"/>
        </w:rPr>
        <w:t>համար</w:t>
      </w:r>
      <w:proofErr w:type="spellEnd"/>
      <w:r w:rsidRPr="00ED1E62">
        <w:rPr>
          <w:rFonts w:ascii="Arial Unicode" w:hAnsi="Arial Unicode"/>
          <w:color w:val="000000"/>
        </w:rPr>
        <w:t>՝</w:t>
      </w:r>
    </w:p>
    <w:p w:rsidR="00ED1E62" w:rsidRPr="00ED1E62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ED1E62">
        <w:rPr>
          <w:rFonts w:ascii="Arial Unicode" w:hAnsi="Arial Unicode"/>
          <w:color w:val="000000"/>
        </w:rPr>
        <w:t xml:space="preserve">ա) 3 </w:t>
      </w:r>
      <w:proofErr w:type="spellStart"/>
      <w:r w:rsidRPr="00ED1E62">
        <w:rPr>
          <w:rFonts w:ascii="Arial Unicode" w:hAnsi="Arial Unicode"/>
          <w:color w:val="000000"/>
        </w:rPr>
        <w:t>հա-ից</w:t>
      </w:r>
      <w:proofErr w:type="spellEnd"/>
      <w:r w:rsidRPr="00ED1E62">
        <w:rPr>
          <w:rFonts w:ascii="Arial Unicode" w:hAnsi="Arial Unicode"/>
          <w:color w:val="000000"/>
        </w:rPr>
        <w:t xml:space="preserve"> </w:t>
      </w:r>
      <w:proofErr w:type="spellStart"/>
      <w:r w:rsidRPr="00ED1E62">
        <w:rPr>
          <w:rFonts w:ascii="Arial Unicode" w:hAnsi="Arial Unicode"/>
          <w:color w:val="000000"/>
        </w:rPr>
        <w:t>մինչև</w:t>
      </w:r>
      <w:proofErr w:type="spellEnd"/>
      <w:r w:rsidRPr="00ED1E62">
        <w:rPr>
          <w:rFonts w:ascii="Arial Unicode" w:hAnsi="Arial Unicode"/>
          <w:color w:val="000000"/>
        </w:rPr>
        <w:t xml:space="preserve"> 5 </w:t>
      </w:r>
      <w:proofErr w:type="spellStart"/>
      <w:r w:rsidRPr="00ED1E62">
        <w:rPr>
          <w:rFonts w:ascii="Arial Unicode" w:hAnsi="Arial Unicode"/>
          <w:color w:val="000000"/>
        </w:rPr>
        <w:t>հա</w:t>
      </w:r>
      <w:proofErr w:type="spellEnd"/>
      <w:r w:rsidRPr="00ED1E62">
        <w:rPr>
          <w:rFonts w:ascii="Arial Unicode" w:hAnsi="Arial Unicode"/>
          <w:color w:val="000000"/>
        </w:rPr>
        <w:t xml:space="preserve"> </w:t>
      </w:r>
      <w:proofErr w:type="spellStart"/>
      <w:r w:rsidRPr="00ED1E62">
        <w:rPr>
          <w:rFonts w:ascii="Arial Unicode" w:hAnsi="Arial Unicode"/>
          <w:color w:val="000000"/>
        </w:rPr>
        <w:t>մակերես</w:t>
      </w:r>
      <w:proofErr w:type="spellEnd"/>
      <w:r w:rsidRPr="00ED1E62">
        <w:rPr>
          <w:rFonts w:ascii="Arial Unicode" w:hAnsi="Arial Unicode"/>
          <w:color w:val="000000"/>
        </w:rPr>
        <w:t xml:space="preserve"> </w:t>
      </w:r>
      <w:proofErr w:type="spellStart"/>
      <w:r w:rsidRPr="00ED1E62">
        <w:rPr>
          <w:rFonts w:ascii="Arial Unicode" w:hAnsi="Arial Unicode"/>
          <w:color w:val="000000"/>
        </w:rPr>
        <w:t>ունեցող</w:t>
      </w:r>
      <w:proofErr w:type="spellEnd"/>
      <w:r w:rsidRPr="00ED1E62">
        <w:rPr>
          <w:rFonts w:ascii="Arial Unicode" w:hAnsi="Arial Unicode"/>
          <w:color w:val="000000"/>
        </w:rPr>
        <w:t xml:space="preserve"> </w:t>
      </w:r>
      <w:proofErr w:type="spellStart"/>
      <w:r w:rsidRPr="00ED1E62">
        <w:rPr>
          <w:rFonts w:ascii="Arial Unicode" w:hAnsi="Arial Unicode"/>
          <w:color w:val="000000"/>
        </w:rPr>
        <w:t>գերեզմանատների</w:t>
      </w:r>
      <w:proofErr w:type="spellEnd"/>
      <w:r w:rsidRPr="00ED1E62">
        <w:rPr>
          <w:rFonts w:ascii="Arial Unicode" w:hAnsi="Arial Unicode"/>
          <w:color w:val="000000"/>
        </w:rPr>
        <w:t xml:space="preserve"> </w:t>
      </w:r>
      <w:proofErr w:type="spellStart"/>
      <w:r w:rsidRPr="00ED1E62">
        <w:rPr>
          <w:rFonts w:ascii="Arial Unicode" w:hAnsi="Arial Unicode"/>
          <w:color w:val="000000"/>
        </w:rPr>
        <w:t>համար</w:t>
      </w:r>
      <w:proofErr w:type="spellEnd"/>
      <w:r w:rsidRPr="00ED1E62">
        <w:rPr>
          <w:rFonts w:ascii="Arial Unicode" w:hAnsi="Arial Unicode"/>
          <w:color w:val="000000"/>
        </w:rPr>
        <w:t xml:space="preserve">՝ </w:t>
      </w:r>
      <w:r>
        <w:rPr>
          <w:rFonts w:ascii="Arial Unicode" w:hAnsi="Arial Unicode"/>
          <w:color w:val="000000"/>
        </w:rPr>
        <w:t>0</w:t>
      </w:r>
      <w:r w:rsidRPr="00ED1E62">
        <w:rPr>
          <w:rFonts w:ascii="Arial Unicode" w:hAnsi="Arial Unicode"/>
          <w:color w:val="000000"/>
        </w:rPr>
        <w:t xml:space="preserve"> </w:t>
      </w:r>
      <w:proofErr w:type="spellStart"/>
      <w:r w:rsidRPr="00ED1E62">
        <w:rPr>
          <w:rFonts w:ascii="Arial Unicode" w:hAnsi="Arial Unicode"/>
          <w:color w:val="000000"/>
        </w:rPr>
        <w:t>դրամ</w:t>
      </w:r>
      <w:proofErr w:type="spellEnd"/>
      <w:r w:rsidRPr="00ED1E62">
        <w:rPr>
          <w:rFonts w:ascii="Arial Unicode" w:hAnsi="Arial Unicode"/>
          <w:color w:val="000000"/>
        </w:rPr>
        <w:t>.</w:t>
      </w:r>
    </w:p>
    <w:p w:rsidR="00ED1E62" w:rsidRPr="00ED1E62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ED1E62">
        <w:rPr>
          <w:rFonts w:ascii="Arial Unicode" w:hAnsi="Arial Unicode"/>
          <w:color w:val="000000"/>
        </w:rPr>
        <w:t xml:space="preserve">բ) 5 </w:t>
      </w:r>
      <w:proofErr w:type="spellStart"/>
      <w:r w:rsidRPr="00ED1E62">
        <w:rPr>
          <w:rFonts w:ascii="Arial Unicode" w:hAnsi="Arial Unicode"/>
          <w:color w:val="000000"/>
        </w:rPr>
        <w:t>հա-ից</w:t>
      </w:r>
      <w:proofErr w:type="spellEnd"/>
      <w:r w:rsidRPr="00ED1E62">
        <w:rPr>
          <w:rFonts w:ascii="Arial Unicode" w:hAnsi="Arial Unicode"/>
          <w:color w:val="000000"/>
        </w:rPr>
        <w:t xml:space="preserve"> </w:t>
      </w:r>
      <w:proofErr w:type="spellStart"/>
      <w:r w:rsidRPr="00ED1E62">
        <w:rPr>
          <w:rFonts w:ascii="Arial Unicode" w:hAnsi="Arial Unicode"/>
          <w:color w:val="000000"/>
        </w:rPr>
        <w:t>մինչև</w:t>
      </w:r>
      <w:proofErr w:type="spellEnd"/>
      <w:r w:rsidRPr="00ED1E62">
        <w:rPr>
          <w:rFonts w:ascii="Arial Unicode" w:hAnsi="Arial Unicode"/>
          <w:color w:val="000000"/>
        </w:rPr>
        <w:t xml:space="preserve"> 7 </w:t>
      </w:r>
      <w:proofErr w:type="spellStart"/>
      <w:r w:rsidRPr="00ED1E62">
        <w:rPr>
          <w:rFonts w:ascii="Arial Unicode" w:hAnsi="Arial Unicode"/>
          <w:color w:val="000000"/>
        </w:rPr>
        <w:t>հա</w:t>
      </w:r>
      <w:proofErr w:type="spellEnd"/>
      <w:r w:rsidRPr="00ED1E62">
        <w:rPr>
          <w:rFonts w:ascii="Arial Unicode" w:hAnsi="Arial Unicode"/>
          <w:color w:val="000000"/>
        </w:rPr>
        <w:t xml:space="preserve"> </w:t>
      </w:r>
      <w:proofErr w:type="spellStart"/>
      <w:r w:rsidRPr="00ED1E62">
        <w:rPr>
          <w:rFonts w:ascii="Arial Unicode" w:hAnsi="Arial Unicode"/>
          <w:color w:val="000000"/>
        </w:rPr>
        <w:t>մակերես</w:t>
      </w:r>
      <w:proofErr w:type="spellEnd"/>
      <w:r w:rsidRPr="00ED1E62">
        <w:rPr>
          <w:rFonts w:ascii="Arial Unicode" w:hAnsi="Arial Unicode"/>
          <w:color w:val="000000"/>
        </w:rPr>
        <w:t xml:space="preserve"> </w:t>
      </w:r>
      <w:proofErr w:type="spellStart"/>
      <w:r w:rsidRPr="00ED1E62">
        <w:rPr>
          <w:rFonts w:ascii="Arial Unicode" w:hAnsi="Arial Unicode"/>
          <w:color w:val="000000"/>
        </w:rPr>
        <w:t>ունեցող</w:t>
      </w:r>
      <w:proofErr w:type="spellEnd"/>
      <w:r w:rsidRPr="00ED1E62">
        <w:rPr>
          <w:rFonts w:ascii="Arial Unicode" w:hAnsi="Arial Unicode"/>
          <w:color w:val="000000"/>
        </w:rPr>
        <w:t xml:space="preserve"> </w:t>
      </w:r>
      <w:proofErr w:type="spellStart"/>
      <w:r w:rsidRPr="00ED1E62">
        <w:rPr>
          <w:rFonts w:ascii="Arial Unicode" w:hAnsi="Arial Unicode"/>
          <w:color w:val="000000"/>
        </w:rPr>
        <w:t>գերեզմանատների</w:t>
      </w:r>
      <w:proofErr w:type="spellEnd"/>
      <w:r w:rsidRPr="00ED1E62">
        <w:rPr>
          <w:rFonts w:ascii="Arial Unicode" w:hAnsi="Arial Unicode"/>
          <w:color w:val="000000"/>
        </w:rPr>
        <w:t xml:space="preserve"> </w:t>
      </w:r>
      <w:proofErr w:type="spellStart"/>
      <w:r w:rsidRPr="00ED1E62">
        <w:rPr>
          <w:rFonts w:ascii="Arial Unicode" w:hAnsi="Arial Unicode"/>
          <w:color w:val="000000"/>
        </w:rPr>
        <w:t>համար</w:t>
      </w:r>
      <w:proofErr w:type="spellEnd"/>
      <w:r w:rsidRPr="00ED1E62">
        <w:rPr>
          <w:rFonts w:ascii="Arial Unicode" w:hAnsi="Arial Unicode"/>
          <w:color w:val="000000"/>
        </w:rPr>
        <w:t xml:space="preserve">՝ 0 </w:t>
      </w:r>
      <w:proofErr w:type="spellStart"/>
      <w:r w:rsidRPr="00ED1E62">
        <w:rPr>
          <w:rFonts w:ascii="Arial Unicode" w:hAnsi="Arial Unicode"/>
          <w:color w:val="000000"/>
        </w:rPr>
        <w:t>դրամ</w:t>
      </w:r>
      <w:proofErr w:type="spellEnd"/>
      <w:r w:rsidRPr="00ED1E62">
        <w:rPr>
          <w:rFonts w:ascii="Arial Unicode" w:hAnsi="Arial Unicode"/>
          <w:color w:val="000000"/>
        </w:rPr>
        <w:t>.</w:t>
      </w:r>
    </w:p>
    <w:p w:rsidR="00ED1E62" w:rsidRPr="00ED1E62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ED1E62">
        <w:rPr>
          <w:rFonts w:ascii="Arial Unicode" w:hAnsi="Arial Unicode"/>
          <w:color w:val="000000"/>
        </w:rPr>
        <w:t xml:space="preserve">գ) 7 </w:t>
      </w:r>
      <w:proofErr w:type="spellStart"/>
      <w:r w:rsidRPr="00ED1E62">
        <w:rPr>
          <w:rFonts w:ascii="Arial Unicode" w:hAnsi="Arial Unicode"/>
          <w:color w:val="000000"/>
        </w:rPr>
        <w:t>հա-ից</w:t>
      </w:r>
      <w:proofErr w:type="spellEnd"/>
      <w:r w:rsidRPr="00ED1E62">
        <w:rPr>
          <w:rFonts w:ascii="Arial Unicode" w:hAnsi="Arial Unicode"/>
          <w:color w:val="000000"/>
        </w:rPr>
        <w:t xml:space="preserve"> </w:t>
      </w:r>
      <w:proofErr w:type="spellStart"/>
      <w:r w:rsidRPr="00ED1E62">
        <w:rPr>
          <w:rFonts w:ascii="Arial Unicode" w:hAnsi="Arial Unicode"/>
          <w:color w:val="000000"/>
        </w:rPr>
        <w:t>մինչև</w:t>
      </w:r>
      <w:proofErr w:type="spellEnd"/>
      <w:r w:rsidRPr="00ED1E62">
        <w:rPr>
          <w:rFonts w:ascii="Arial Unicode" w:hAnsi="Arial Unicode"/>
          <w:color w:val="000000"/>
        </w:rPr>
        <w:t xml:space="preserve"> 10 </w:t>
      </w:r>
      <w:proofErr w:type="spellStart"/>
      <w:r w:rsidRPr="00ED1E62">
        <w:rPr>
          <w:rFonts w:ascii="Arial Unicode" w:hAnsi="Arial Unicode"/>
          <w:color w:val="000000"/>
        </w:rPr>
        <w:t>հա</w:t>
      </w:r>
      <w:proofErr w:type="spellEnd"/>
      <w:r w:rsidRPr="00ED1E62">
        <w:rPr>
          <w:rFonts w:ascii="Arial Unicode" w:hAnsi="Arial Unicode"/>
          <w:color w:val="000000"/>
        </w:rPr>
        <w:t xml:space="preserve"> </w:t>
      </w:r>
      <w:proofErr w:type="spellStart"/>
      <w:r w:rsidRPr="00ED1E62">
        <w:rPr>
          <w:rFonts w:ascii="Arial Unicode" w:hAnsi="Arial Unicode"/>
          <w:color w:val="000000"/>
        </w:rPr>
        <w:t>մակերես</w:t>
      </w:r>
      <w:proofErr w:type="spellEnd"/>
      <w:r w:rsidRPr="00ED1E62">
        <w:rPr>
          <w:rFonts w:ascii="Arial Unicode" w:hAnsi="Arial Unicode"/>
          <w:color w:val="000000"/>
        </w:rPr>
        <w:t xml:space="preserve"> </w:t>
      </w:r>
      <w:proofErr w:type="spellStart"/>
      <w:r w:rsidRPr="00ED1E62">
        <w:rPr>
          <w:rFonts w:ascii="Arial Unicode" w:hAnsi="Arial Unicode"/>
          <w:color w:val="000000"/>
        </w:rPr>
        <w:t>ունեցող</w:t>
      </w:r>
      <w:proofErr w:type="spellEnd"/>
      <w:r w:rsidRPr="00ED1E62">
        <w:rPr>
          <w:rFonts w:ascii="Arial Unicode" w:hAnsi="Arial Unicode"/>
          <w:color w:val="000000"/>
        </w:rPr>
        <w:t xml:space="preserve"> </w:t>
      </w:r>
      <w:proofErr w:type="spellStart"/>
      <w:r w:rsidRPr="00ED1E62">
        <w:rPr>
          <w:rFonts w:ascii="Arial Unicode" w:hAnsi="Arial Unicode"/>
          <w:color w:val="000000"/>
        </w:rPr>
        <w:t>գերեզմանատների</w:t>
      </w:r>
      <w:proofErr w:type="spellEnd"/>
      <w:r w:rsidRPr="00ED1E62">
        <w:rPr>
          <w:rFonts w:ascii="Arial Unicode" w:hAnsi="Arial Unicode"/>
          <w:color w:val="000000"/>
        </w:rPr>
        <w:t xml:space="preserve"> </w:t>
      </w:r>
      <w:proofErr w:type="spellStart"/>
      <w:r w:rsidRPr="00ED1E62">
        <w:rPr>
          <w:rFonts w:ascii="Arial Unicode" w:hAnsi="Arial Unicode"/>
          <w:color w:val="000000"/>
        </w:rPr>
        <w:t>համար</w:t>
      </w:r>
      <w:proofErr w:type="spellEnd"/>
      <w:r w:rsidRPr="00ED1E62">
        <w:rPr>
          <w:rFonts w:ascii="Arial Unicode" w:hAnsi="Arial Unicode"/>
          <w:color w:val="000000"/>
        </w:rPr>
        <w:t xml:space="preserve">՝ 0 </w:t>
      </w:r>
      <w:proofErr w:type="spellStart"/>
      <w:r w:rsidRPr="00ED1E62">
        <w:rPr>
          <w:rFonts w:ascii="Arial Unicode" w:hAnsi="Arial Unicode"/>
          <w:color w:val="000000"/>
        </w:rPr>
        <w:t>դրամ</w:t>
      </w:r>
      <w:proofErr w:type="spellEnd"/>
      <w:r w:rsidRPr="00ED1E62">
        <w:rPr>
          <w:rFonts w:ascii="Arial Unicode" w:hAnsi="Arial Unicode"/>
          <w:color w:val="000000"/>
        </w:rPr>
        <w:t>.</w:t>
      </w:r>
    </w:p>
    <w:p w:rsidR="00ED1E62" w:rsidRPr="00ED1E62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ED1E62">
        <w:rPr>
          <w:rFonts w:ascii="Arial Unicode" w:hAnsi="Arial Unicode"/>
          <w:color w:val="000000"/>
        </w:rPr>
        <w:t xml:space="preserve">դ) 10 </w:t>
      </w:r>
      <w:proofErr w:type="spellStart"/>
      <w:r w:rsidRPr="00ED1E62">
        <w:rPr>
          <w:rFonts w:ascii="Arial Unicode" w:hAnsi="Arial Unicode"/>
          <w:color w:val="000000"/>
        </w:rPr>
        <w:t>հա-ից</w:t>
      </w:r>
      <w:proofErr w:type="spellEnd"/>
      <w:r w:rsidRPr="00ED1E62">
        <w:rPr>
          <w:rFonts w:ascii="Arial Unicode" w:hAnsi="Arial Unicode"/>
          <w:color w:val="000000"/>
        </w:rPr>
        <w:t xml:space="preserve"> </w:t>
      </w:r>
      <w:proofErr w:type="spellStart"/>
      <w:r w:rsidRPr="00ED1E62">
        <w:rPr>
          <w:rFonts w:ascii="Arial Unicode" w:hAnsi="Arial Unicode"/>
          <w:color w:val="000000"/>
        </w:rPr>
        <w:t>ավել</w:t>
      </w:r>
      <w:proofErr w:type="spellEnd"/>
      <w:r w:rsidRPr="00ED1E62">
        <w:rPr>
          <w:rFonts w:ascii="Arial Unicode" w:hAnsi="Arial Unicode"/>
          <w:color w:val="000000"/>
        </w:rPr>
        <w:t xml:space="preserve"> </w:t>
      </w:r>
      <w:proofErr w:type="spellStart"/>
      <w:r w:rsidRPr="00ED1E62">
        <w:rPr>
          <w:rFonts w:ascii="Arial Unicode" w:hAnsi="Arial Unicode"/>
          <w:color w:val="000000"/>
        </w:rPr>
        <w:t>մակերես</w:t>
      </w:r>
      <w:proofErr w:type="spellEnd"/>
      <w:r w:rsidRPr="00ED1E62">
        <w:rPr>
          <w:rFonts w:ascii="Arial Unicode" w:hAnsi="Arial Unicode"/>
          <w:color w:val="000000"/>
        </w:rPr>
        <w:t xml:space="preserve"> </w:t>
      </w:r>
      <w:proofErr w:type="spellStart"/>
      <w:r w:rsidRPr="00ED1E62">
        <w:rPr>
          <w:rFonts w:ascii="Arial Unicode" w:hAnsi="Arial Unicode"/>
          <w:color w:val="000000"/>
        </w:rPr>
        <w:t>ունեցող</w:t>
      </w:r>
      <w:proofErr w:type="spellEnd"/>
      <w:r w:rsidRPr="00ED1E62">
        <w:rPr>
          <w:rFonts w:ascii="Arial Unicode" w:hAnsi="Arial Unicode"/>
          <w:color w:val="000000"/>
        </w:rPr>
        <w:t xml:space="preserve"> </w:t>
      </w:r>
      <w:proofErr w:type="spellStart"/>
      <w:r w:rsidRPr="00ED1E62">
        <w:rPr>
          <w:rFonts w:ascii="Arial Unicode" w:hAnsi="Arial Unicode"/>
          <w:color w:val="000000"/>
        </w:rPr>
        <w:t>գերեզմանատների</w:t>
      </w:r>
      <w:proofErr w:type="spellEnd"/>
      <w:r w:rsidRPr="00ED1E62">
        <w:rPr>
          <w:rFonts w:ascii="Arial Unicode" w:hAnsi="Arial Unicode"/>
          <w:color w:val="000000"/>
        </w:rPr>
        <w:t xml:space="preserve"> </w:t>
      </w:r>
      <w:proofErr w:type="spellStart"/>
      <w:r w:rsidRPr="00ED1E62">
        <w:rPr>
          <w:rFonts w:ascii="Arial Unicode" w:hAnsi="Arial Unicode"/>
          <w:color w:val="000000"/>
        </w:rPr>
        <w:t>համար</w:t>
      </w:r>
      <w:proofErr w:type="spellEnd"/>
      <w:r w:rsidRPr="00ED1E62">
        <w:rPr>
          <w:rFonts w:ascii="Arial Unicode" w:hAnsi="Arial Unicode"/>
          <w:color w:val="000000"/>
        </w:rPr>
        <w:t xml:space="preserve">՝ 0 </w:t>
      </w:r>
      <w:proofErr w:type="spellStart"/>
      <w:r w:rsidRPr="00ED1E62">
        <w:rPr>
          <w:rFonts w:ascii="Arial Unicode" w:hAnsi="Arial Unicode"/>
          <w:color w:val="000000"/>
        </w:rPr>
        <w:t>դրամ</w:t>
      </w:r>
      <w:proofErr w:type="spellEnd"/>
      <w:r w:rsidRPr="00ED1E62">
        <w:rPr>
          <w:rFonts w:ascii="Arial Unicode" w:hAnsi="Arial Unicode"/>
          <w:color w:val="000000"/>
        </w:rPr>
        <w:t>:</w:t>
      </w:r>
    </w:p>
    <w:p w:rsidR="00ED1E62" w:rsidRPr="00ED1E62" w:rsidRDefault="00ED1E62" w:rsidP="00ED1E6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</w:p>
    <w:p w:rsidR="00EF1B3E" w:rsidRPr="00ED1E62" w:rsidRDefault="00EF1B3E">
      <w:pPr>
        <w:rPr>
          <w:sz w:val="24"/>
          <w:szCs w:val="24"/>
        </w:rPr>
      </w:pPr>
    </w:p>
    <w:sectPr w:rsidR="00EF1B3E" w:rsidRPr="00ED1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1E62"/>
    <w:rsid w:val="008A1926"/>
    <w:rsid w:val="00ED1E62"/>
    <w:rsid w:val="00EF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1E62"/>
    <w:rPr>
      <w:b/>
      <w:bCs/>
    </w:rPr>
  </w:style>
  <w:style w:type="character" w:customStyle="1" w:styleId="apple-converted-space">
    <w:name w:val="apple-converted-space"/>
    <w:basedOn w:val="DefaultParagraphFont"/>
    <w:rsid w:val="00ED1E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1001</Words>
  <Characters>5710</Characters>
  <Application>Microsoft Office Word</Application>
  <DocSecurity>0</DocSecurity>
  <Lines>47</Lines>
  <Paragraphs>13</Paragraphs>
  <ScaleCrop>false</ScaleCrop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goris</dc:creator>
  <cp:keywords/>
  <dc:description/>
  <cp:lastModifiedBy>goris</cp:lastModifiedBy>
  <cp:revision>3</cp:revision>
  <dcterms:created xsi:type="dcterms:W3CDTF">2015-12-24T06:35:00Z</dcterms:created>
  <dcterms:modified xsi:type="dcterms:W3CDTF">2015-12-24T06:54:00Z</dcterms:modified>
</cp:coreProperties>
</file>